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596E" w14:textId="77777777" w:rsidR="009869BE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24, DE 30 DE JUNHO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4864"/>
      </w:tblGrid>
      <w:tr w:rsidR="009869BE" w14:paraId="5E50FFB6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B9C7E" w14:textId="77777777" w:rsidR="009869BE" w:rsidRDefault="009869BE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44D8" w14:textId="77777777" w:rsidR="009869BE" w:rsidRDefault="00000000">
            <w:pPr>
              <w:spacing w:after="0"/>
              <w:jc w:val="both"/>
            </w:pPr>
            <w:r>
              <w:rPr>
                <w:color w:val="000000"/>
              </w:rPr>
              <w:t>Autoriza o Poder Executivo Municipal a celebrar convênio de mútua colaboração com o Município de Caxias do Sul, RS.</w:t>
            </w:r>
          </w:p>
        </w:tc>
      </w:tr>
    </w:tbl>
    <w:p w14:paraId="646EE2E0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0D028B96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Art. 1º Fica o Poder Executivo Municipal autorizado a celebrar convênio de mútua colaboração com o Município de Caxias do Sul, RS, objetivando a união de esforços entre os partícipes, para fins de acesso e manutenção de atividades de ensino, por meio do atendimento, na Escola Municipal de Ensino Fundamental Padre Vicente Bertoni, de alunos residentes próximos desta escola, porém em Caxias do Sul, RS.</w:t>
      </w:r>
    </w:p>
    <w:p w14:paraId="35B1B5A9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Art. 2º As despesas decorrentes desta Lei serão suportadas por dotações próprias de cada Ente.</w:t>
      </w:r>
    </w:p>
    <w:p w14:paraId="7D92E8C3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07F86EEA" w14:textId="77777777" w:rsidR="009869BE" w:rsidRDefault="00000000">
      <w:pPr>
        <w:spacing w:after="0"/>
      </w:pPr>
      <w:r>
        <w:rPr>
          <w:color w:val="000000"/>
        </w:rPr>
        <w:t xml:space="preserve">         GABINETE DO PREFEITO MUNICIPAL DE FARROUPILHA, RS, 30 de junho de 2023.</w:t>
      </w:r>
    </w:p>
    <w:p w14:paraId="60C3B40A" w14:textId="77777777" w:rsidR="009869BE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EDEC3D7" w14:textId="77777777" w:rsidR="009869BE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530BF1A3" w14:textId="77777777" w:rsidR="009869BE" w:rsidRDefault="00000000">
      <w:pPr>
        <w:spacing w:after="0"/>
      </w:pPr>
      <w:r>
        <w:br w:type="page"/>
      </w:r>
    </w:p>
    <w:p w14:paraId="0C41CE96" w14:textId="77777777" w:rsidR="009869BE" w:rsidRDefault="00000000">
      <w:pPr>
        <w:spacing w:after="0"/>
        <w:jc w:val="center"/>
      </w:pPr>
      <w:r>
        <w:rPr>
          <w:color w:val="000000"/>
        </w:rPr>
        <w:lastRenderedPageBreak/>
        <w:t xml:space="preserve">JUSTIFICATIVA </w:t>
      </w:r>
    </w:p>
    <w:p w14:paraId="539F1833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19702FDA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7FE87111" w14:textId="77777777" w:rsidR="009869BE" w:rsidRDefault="009869BE">
      <w:pPr>
        <w:spacing w:after="0"/>
        <w:jc w:val="both"/>
      </w:pPr>
    </w:p>
    <w:p w14:paraId="1346A632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É com satisfação que cumprimentamos os Nobres Integrantes do Poder Legislativo Municipal, oportunidade em que encaminhamos Projeto de Lei que autoriza o Poder Executivo Municipal a celebrar convênio de mútua colaboração com o Município de Caxias do Sul, RS.</w:t>
      </w:r>
    </w:p>
    <w:p w14:paraId="186279F3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Este Convênio tem por finalidade ajustar e adequar o atendimento aos alunos residentes na divisa dos Municípios de Farroupilha e Caxias do Sul, matriculados na Escola Municipal de Ensino Fundamental Padre Vicente Bertoni.</w:t>
      </w:r>
    </w:p>
    <w:p w14:paraId="14ED1215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A Escola Municipal de Ensino Fundamental Padre Vicente Bertoni atende grande número de alunos do Município de Caxias do Sul, portanto, é fundamental a formalização de convênio com a Secretaria Municipal de Educação de Caxias do Sul, uma vez que os recursos recebidos e investimentos em infraestrutura, manutenções, melhorias e formação de professores são provenientes do Município de Farroupilha.</w:t>
      </w:r>
    </w:p>
    <w:p w14:paraId="65DB68F2" w14:textId="77777777" w:rsidR="009869BE" w:rsidRDefault="00000000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 </w:t>
      </w:r>
    </w:p>
    <w:p w14:paraId="2D560A65" w14:textId="77777777" w:rsidR="009869BE" w:rsidRDefault="00000000">
      <w:pPr>
        <w:spacing w:after="0"/>
      </w:pPr>
      <w:r>
        <w:rPr>
          <w:color w:val="000000"/>
        </w:rPr>
        <w:t xml:space="preserve">         GABINETE DO PREFEITO MUNICIPAL DE FARROUPILHA, RS, 30 de junho de 2023.</w:t>
      </w:r>
    </w:p>
    <w:p w14:paraId="58D98F8B" w14:textId="77777777" w:rsidR="009869BE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2D64B2F2" w14:textId="77777777" w:rsidR="009869BE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9869BE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7308">
    <w:abstractNumId w:val="1"/>
  </w:num>
  <w:num w:numId="2" w16cid:durableId="6305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BE"/>
    <w:rsid w:val="009869BE"/>
    <w:rsid w:val="00B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BB5"/>
  <w15:docId w15:val="{2E1E80CD-CD68-43EE-85F8-8703667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2023-07-10T12:26:00Z</dcterms:created>
  <dcterms:modified xsi:type="dcterms:W3CDTF">2023-07-10T12:26:00Z</dcterms:modified>
</cp:coreProperties>
</file>