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496F" w14:textId="77777777" w:rsidR="00F501DD" w:rsidRDefault="00880FDE">
      <w:pPr>
        <w:spacing w:after="0"/>
        <w:jc w:val="center"/>
      </w:pPr>
      <w:r>
        <w:rPr>
          <w:b/>
          <w:color w:val="000000"/>
          <w:u w:val="single"/>
        </w:rPr>
        <w:t>PROJETO DE LEI Nº 74, DE 25 DE NOVEMBRO DE 2022.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92"/>
        <w:gridCol w:w="4864"/>
      </w:tblGrid>
      <w:tr w:rsidR="00F501DD" w14:paraId="7D0AC358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2F9F9" w14:textId="77777777" w:rsidR="00F501DD" w:rsidRDefault="00F501DD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C8658" w14:textId="77777777" w:rsidR="00F501DD" w:rsidRDefault="00880FDE">
            <w:pPr>
              <w:spacing w:after="0"/>
              <w:jc w:val="both"/>
            </w:pPr>
            <w:r>
              <w:rPr>
                <w:color w:val="000000"/>
              </w:rPr>
              <w:t>Autoriza a concessão de auxílio financeiro, em caráter emergencial e temporário, ao Hospital Beneficente São Carlos.</w:t>
            </w:r>
          </w:p>
        </w:tc>
      </w:tr>
    </w:tbl>
    <w:p w14:paraId="20F4FE08" w14:textId="77777777" w:rsidR="00F501DD" w:rsidRDefault="00880FDE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RS, no uso das atribuições que lhe </w:t>
      </w:r>
      <w:r>
        <w:rPr>
          <w:color w:val="000000"/>
        </w:rPr>
        <w:t>confere a Lei, apresenta o seguinte Projeto de Lei:</w:t>
      </w:r>
    </w:p>
    <w:p w14:paraId="71C24482" w14:textId="77777777" w:rsidR="00F501DD" w:rsidRDefault="00880FDE">
      <w:pPr>
        <w:spacing w:after="0"/>
        <w:jc w:val="both"/>
      </w:pPr>
      <w:r>
        <w:rPr>
          <w:color w:val="000000"/>
        </w:rPr>
        <w:t xml:space="preserve">         Art. 1º Fica o Poder Executivo Municipal autorizado a conceder ao Hospital Beneficente São Carlos - HBSC, CNPJ nº 89.847.370/0001-72, com sede nesta cidade, auxílio financeiro emergencial e tempo</w:t>
      </w:r>
      <w:r>
        <w:rPr>
          <w:color w:val="000000"/>
        </w:rPr>
        <w:t>rário, nos seguintes termos:</w:t>
      </w:r>
    </w:p>
    <w:p w14:paraId="44CB13A1" w14:textId="77777777" w:rsidR="00F501DD" w:rsidRDefault="00880FDE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 xml:space="preserve">I - R$ 1.000.000,00, para o custeio de procedimentos cirúrgicos eletivos de alta complexidade, na especialidade de </w:t>
      </w:r>
      <w:proofErr w:type="spellStart"/>
      <w:r>
        <w:rPr>
          <w:color w:val="000000"/>
        </w:rPr>
        <w:t>Traumato</w:t>
      </w:r>
      <w:proofErr w:type="spellEnd"/>
      <w:r>
        <w:rPr>
          <w:color w:val="000000"/>
        </w:rPr>
        <w:t>-Ortopedia, aos usuários do Sistema Único de Saúde no âmbito do Município de Farroupilha, pós-p</w:t>
      </w:r>
      <w:r>
        <w:rPr>
          <w:color w:val="000000"/>
        </w:rPr>
        <w:t>rodução e conforme demanda;</w:t>
      </w:r>
    </w:p>
    <w:p w14:paraId="3DBCF09D" w14:textId="77777777" w:rsidR="00F501DD" w:rsidRDefault="00880FDE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II - R$ 285.000,00, em parcelas mensais, no período de janeiro a dezembro de 2023, totalizando o valor de R$ 3.420.000,00, para qualificação dos serviços de pediatria e atendimentos de urgência e emergência.</w:t>
      </w:r>
    </w:p>
    <w:p w14:paraId="14678ACF" w14:textId="77777777" w:rsidR="00F501DD" w:rsidRDefault="00880FDE">
      <w:pPr>
        <w:spacing w:after="0"/>
        <w:jc w:val="both"/>
      </w:pPr>
      <w:r>
        <w:rPr>
          <w:color w:val="000000"/>
        </w:rPr>
        <w:t xml:space="preserve">         Ar</w:t>
      </w:r>
      <w:r>
        <w:rPr>
          <w:color w:val="000000"/>
        </w:rPr>
        <w:t>t. 2º As despesas decorrentes desta Lei serão suportadas por dotações orçamentárias próprias.</w:t>
      </w:r>
    </w:p>
    <w:p w14:paraId="6344DD85" w14:textId="77777777" w:rsidR="00F501DD" w:rsidRDefault="00880FDE">
      <w:pPr>
        <w:spacing w:after="0"/>
        <w:jc w:val="both"/>
      </w:pPr>
      <w:r>
        <w:rPr>
          <w:color w:val="000000"/>
        </w:rPr>
        <w:t xml:space="preserve">         Art. 3º Esta Lei entrará em vigor na data de sua publicação.</w:t>
      </w:r>
    </w:p>
    <w:p w14:paraId="63F32B9A" w14:textId="2F88DF23" w:rsidR="00F501DD" w:rsidRDefault="00880FDE" w:rsidP="009F4CBB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FARROUPILHA, RS, 25 de novembro de 2022.</w:t>
      </w:r>
    </w:p>
    <w:p w14:paraId="30E51423" w14:textId="77777777" w:rsidR="009F4CBB" w:rsidRDefault="009F4CBB" w:rsidP="009F4CBB">
      <w:pPr>
        <w:spacing w:after="0"/>
        <w:ind w:firstLine="567"/>
      </w:pPr>
    </w:p>
    <w:p w14:paraId="02DCAF8E" w14:textId="77777777" w:rsidR="00F501DD" w:rsidRDefault="00880FDE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674790AF" w14:textId="77777777" w:rsidR="00F501DD" w:rsidRDefault="00880FDE">
      <w:pPr>
        <w:spacing w:after="0"/>
        <w:jc w:val="center"/>
      </w:pPr>
      <w:r>
        <w:rPr>
          <w:color w:val="000000"/>
        </w:rPr>
        <w:t>FABIANO FELTRI</w:t>
      </w:r>
      <w:r>
        <w:rPr>
          <w:color w:val="000000"/>
        </w:rPr>
        <w:t>N</w:t>
      </w:r>
      <w:r>
        <w:br/>
      </w:r>
      <w:r>
        <w:rPr>
          <w:color w:val="000000"/>
        </w:rPr>
        <w:t>Prefeito Municipal</w:t>
      </w:r>
    </w:p>
    <w:p w14:paraId="3F8668F6" w14:textId="77777777" w:rsidR="00F501DD" w:rsidRDefault="00880FDE">
      <w:pPr>
        <w:spacing w:after="0"/>
      </w:pPr>
      <w:r>
        <w:br w:type="page"/>
      </w:r>
    </w:p>
    <w:p w14:paraId="2275789D" w14:textId="77F93528" w:rsidR="00F501DD" w:rsidRDefault="00880FDE">
      <w:pPr>
        <w:spacing w:after="0"/>
        <w:jc w:val="center"/>
        <w:rPr>
          <w:b/>
          <w:bCs/>
          <w:color w:val="000000"/>
        </w:rPr>
      </w:pPr>
      <w:r w:rsidRPr="009F4CBB">
        <w:rPr>
          <w:b/>
          <w:bCs/>
          <w:color w:val="000000"/>
        </w:rPr>
        <w:lastRenderedPageBreak/>
        <w:t>J</w:t>
      </w:r>
      <w:r w:rsidR="009F4CBB">
        <w:rPr>
          <w:b/>
          <w:bCs/>
          <w:color w:val="000000"/>
        </w:rPr>
        <w:t xml:space="preserve"> </w:t>
      </w:r>
      <w:r w:rsidRPr="009F4CBB">
        <w:rPr>
          <w:b/>
          <w:bCs/>
          <w:color w:val="000000"/>
        </w:rPr>
        <w:t>U</w:t>
      </w:r>
      <w:r w:rsidR="009F4CBB">
        <w:rPr>
          <w:b/>
          <w:bCs/>
          <w:color w:val="000000"/>
        </w:rPr>
        <w:t xml:space="preserve"> </w:t>
      </w:r>
      <w:r w:rsidRPr="009F4CBB">
        <w:rPr>
          <w:b/>
          <w:bCs/>
          <w:color w:val="000000"/>
        </w:rPr>
        <w:t>S</w:t>
      </w:r>
      <w:r w:rsidR="009F4CBB">
        <w:rPr>
          <w:b/>
          <w:bCs/>
          <w:color w:val="000000"/>
        </w:rPr>
        <w:t xml:space="preserve"> </w:t>
      </w:r>
      <w:r w:rsidRPr="009F4CBB">
        <w:rPr>
          <w:b/>
          <w:bCs/>
          <w:color w:val="000000"/>
        </w:rPr>
        <w:t>T</w:t>
      </w:r>
      <w:r w:rsidR="009F4CBB">
        <w:rPr>
          <w:b/>
          <w:bCs/>
          <w:color w:val="000000"/>
        </w:rPr>
        <w:t xml:space="preserve"> </w:t>
      </w:r>
      <w:r w:rsidRPr="009F4CBB">
        <w:rPr>
          <w:b/>
          <w:bCs/>
          <w:color w:val="000000"/>
        </w:rPr>
        <w:t>I</w:t>
      </w:r>
      <w:r w:rsidR="009F4CBB">
        <w:rPr>
          <w:b/>
          <w:bCs/>
          <w:color w:val="000000"/>
        </w:rPr>
        <w:t xml:space="preserve"> </w:t>
      </w:r>
      <w:r w:rsidRPr="009F4CBB">
        <w:rPr>
          <w:b/>
          <w:bCs/>
          <w:color w:val="000000"/>
        </w:rPr>
        <w:t>F</w:t>
      </w:r>
      <w:r w:rsidR="009F4CBB">
        <w:rPr>
          <w:b/>
          <w:bCs/>
          <w:color w:val="000000"/>
        </w:rPr>
        <w:t xml:space="preserve"> </w:t>
      </w:r>
      <w:r w:rsidRPr="009F4CBB">
        <w:rPr>
          <w:b/>
          <w:bCs/>
          <w:color w:val="000000"/>
        </w:rPr>
        <w:t>I</w:t>
      </w:r>
      <w:r w:rsidR="009F4CBB">
        <w:rPr>
          <w:b/>
          <w:bCs/>
          <w:color w:val="000000"/>
        </w:rPr>
        <w:t xml:space="preserve"> </w:t>
      </w:r>
      <w:r w:rsidRPr="009F4CBB">
        <w:rPr>
          <w:b/>
          <w:bCs/>
          <w:color w:val="000000"/>
        </w:rPr>
        <w:t>C</w:t>
      </w:r>
      <w:r w:rsidR="009F4CBB">
        <w:rPr>
          <w:b/>
          <w:bCs/>
          <w:color w:val="000000"/>
        </w:rPr>
        <w:t xml:space="preserve"> </w:t>
      </w:r>
      <w:r w:rsidRPr="009F4CBB">
        <w:rPr>
          <w:b/>
          <w:bCs/>
          <w:color w:val="000000"/>
        </w:rPr>
        <w:t>A</w:t>
      </w:r>
      <w:r w:rsidR="009F4CBB">
        <w:rPr>
          <w:b/>
          <w:bCs/>
          <w:color w:val="000000"/>
        </w:rPr>
        <w:t xml:space="preserve"> </w:t>
      </w:r>
      <w:r w:rsidRPr="009F4CBB">
        <w:rPr>
          <w:b/>
          <w:bCs/>
          <w:color w:val="000000"/>
        </w:rPr>
        <w:t>T</w:t>
      </w:r>
      <w:r w:rsidR="009F4CBB">
        <w:rPr>
          <w:b/>
          <w:bCs/>
          <w:color w:val="000000"/>
        </w:rPr>
        <w:t xml:space="preserve"> </w:t>
      </w:r>
      <w:r w:rsidRPr="009F4CBB">
        <w:rPr>
          <w:b/>
          <w:bCs/>
          <w:color w:val="000000"/>
        </w:rPr>
        <w:t>I</w:t>
      </w:r>
      <w:r w:rsidR="009F4CBB">
        <w:rPr>
          <w:b/>
          <w:bCs/>
          <w:color w:val="000000"/>
        </w:rPr>
        <w:t xml:space="preserve"> </w:t>
      </w:r>
      <w:r w:rsidRPr="009F4CBB">
        <w:rPr>
          <w:b/>
          <w:bCs/>
          <w:color w:val="000000"/>
        </w:rPr>
        <w:t>V</w:t>
      </w:r>
      <w:r w:rsidR="009F4CBB">
        <w:rPr>
          <w:b/>
          <w:bCs/>
          <w:color w:val="000000"/>
        </w:rPr>
        <w:t xml:space="preserve"> </w:t>
      </w:r>
      <w:r w:rsidRPr="009F4CBB">
        <w:rPr>
          <w:b/>
          <w:bCs/>
          <w:color w:val="000000"/>
        </w:rPr>
        <w:t xml:space="preserve">A </w:t>
      </w:r>
    </w:p>
    <w:p w14:paraId="2E79486D" w14:textId="77777777" w:rsidR="009F4CBB" w:rsidRPr="009F4CBB" w:rsidRDefault="009F4CBB">
      <w:pPr>
        <w:spacing w:after="0"/>
        <w:jc w:val="center"/>
        <w:rPr>
          <w:b/>
          <w:bCs/>
        </w:rPr>
      </w:pPr>
    </w:p>
    <w:p w14:paraId="0FA0F14F" w14:textId="77777777" w:rsidR="00F501DD" w:rsidRDefault="00880FDE">
      <w:pPr>
        <w:spacing w:after="0"/>
        <w:jc w:val="both"/>
      </w:pPr>
      <w:r>
        <w:rPr>
          <w:color w:val="000000"/>
        </w:rPr>
        <w:t xml:space="preserve">         Senhora Presidente,</w:t>
      </w:r>
    </w:p>
    <w:p w14:paraId="2C56281C" w14:textId="77777777" w:rsidR="00F501DD" w:rsidRDefault="00880FDE">
      <w:pPr>
        <w:spacing w:after="0"/>
        <w:jc w:val="both"/>
      </w:pPr>
      <w:r>
        <w:rPr>
          <w:color w:val="000000"/>
        </w:rPr>
        <w:t xml:space="preserve">         Senhores Vereadores:</w:t>
      </w:r>
    </w:p>
    <w:p w14:paraId="004D8DCC" w14:textId="77777777" w:rsidR="00F501DD" w:rsidRDefault="00F501DD">
      <w:pPr>
        <w:spacing w:after="0"/>
        <w:jc w:val="both"/>
      </w:pPr>
    </w:p>
    <w:p w14:paraId="3A45737F" w14:textId="77777777" w:rsidR="00F501DD" w:rsidRDefault="00880FDE">
      <w:pPr>
        <w:spacing w:after="0"/>
        <w:jc w:val="both"/>
      </w:pPr>
      <w:r>
        <w:rPr>
          <w:color w:val="000000"/>
        </w:rPr>
        <w:t xml:space="preserve">         É com satisfação que cumprimentamos os eminentes membros do Poder Legislativo Municipal, oportunidade em que encaminhamos Projeto de Lei que autoriza</w:t>
      </w:r>
      <w:r>
        <w:rPr>
          <w:color w:val="000000"/>
        </w:rPr>
        <w:t xml:space="preserve"> a concessão de auxílio financeiro, em caráter emergencial e temporário, ao Hospital Beneficente São Carlos.</w:t>
      </w:r>
    </w:p>
    <w:p w14:paraId="156CA54F" w14:textId="2DB6025A" w:rsidR="00F501DD" w:rsidRDefault="00880FDE">
      <w:pPr>
        <w:spacing w:after="0"/>
        <w:jc w:val="both"/>
      </w:pPr>
      <w:r>
        <w:rPr>
          <w:color w:val="000000"/>
        </w:rPr>
        <w:t xml:space="preserve">         O presente Projeto de Lei visa </w:t>
      </w:r>
      <w:r>
        <w:rPr>
          <w:color w:val="000000"/>
        </w:rPr>
        <w:t xml:space="preserve">obter autorização legislativa para conceder auxílio financeiro ao Hospital Beneficente São Carlos com a finalidade de custear </w:t>
      </w:r>
      <w:r>
        <w:rPr>
          <w:color w:val="000000"/>
        </w:rPr>
        <w:t xml:space="preserve">procedimentos cirúrgicos eletivos de alta complexidade, na especialidade de </w:t>
      </w:r>
      <w:proofErr w:type="spellStart"/>
      <w:r>
        <w:rPr>
          <w:color w:val="000000"/>
        </w:rPr>
        <w:t>Traumato</w:t>
      </w:r>
      <w:proofErr w:type="spellEnd"/>
      <w:r>
        <w:rPr>
          <w:color w:val="000000"/>
        </w:rPr>
        <w:t>-Ortopedia</w:t>
      </w:r>
      <w:r>
        <w:rPr>
          <w:color w:val="000000"/>
        </w:rPr>
        <w:t>, vez que o número de cirurgias ofer</w:t>
      </w:r>
      <w:r>
        <w:rPr>
          <w:color w:val="000000"/>
        </w:rPr>
        <w:t xml:space="preserve">tadas pelo Governo Federal é insuficiente para </w:t>
      </w:r>
      <w:r>
        <w:rPr>
          <w:color w:val="000000"/>
        </w:rPr>
        <w:t>suprir a demanda do Município.</w:t>
      </w:r>
    </w:p>
    <w:p w14:paraId="040E8538" w14:textId="77777777" w:rsidR="00F501DD" w:rsidRDefault="00880FDE">
      <w:pPr>
        <w:spacing w:after="0"/>
        <w:jc w:val="both"/>
      </w:pPr>
      <w:r>
        <w:rPr>
          <w:color w:val="000000"/>
        </w:rPr>
        <w:t xml:space="preserve">         Salienta-se que eventuais cirurgias que possam surgir no período, desde que superem o teto daquelas custeadas pela União Federal, serão consideradas demanda reprimida, </w:t>
      </w:r>
      <w:r>
        <w:rPr>
          <w:color w:val="000000"/>
        </w:rPr>
        <w:t>fazendo parte integrante deste autorizativo.</w:t>
      </w:r>
    </w:p>
    <w:p w14:paraId="3C196DB1" w14:textId="53A9A1EE" w:rsidR="00F501DD" w:rsidRPr="009F4CBB" w:rsidRDefault="00880FDE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Ademais, </w:t>
      </w:r>
      <w:r>
        <w:rPr>
          <w:color w:val="000000"/>
        </w:rPr>
        <w:t>diante da necessidade da manutenção do Serviço de Plantão Pediátrico e Reforço de 12 horas de Plantão Médico Adulto (24 horas em finais de semana e feriados), o presente projeto prevê o repass</w:t>
      </w:r>
      <w:r>
        <w:rPr>
          <w:color w:val="000000"/>
        </w:rPr>
        <w:t>e de auxílio mensal no valor de R$ 285.000,00, no período de janeiro a dezembro de 2023.</w:t>
      </w:r>
    </w:p>
    <w:p w14:paraId="3691E98E" w14:textId="3A84F6D6" w:rsidR="00F501DD" w:rsidRDefault="00880FDE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 xml:space="preserve">Sendo assim, visando a </w:t>
      </w:r>
      <w:r>
        <w:rPr>
          <w:color w:val="000000"/>
        </w:rPr>
        <w:t>preponderância do interesse coletivo e social, é indispensável, mais uma vez, a participação do Poder Público, para que assim o hospit</w:t>
      </w:r>
      <w:r>
        <w:rPr>
          <w:color w:val="000000"/>
        </w:rPr>
        <w:t>al tenha condições de manutenção e implementação dessas ações.</w:t>
      </w:r>
    </w:p>
    <w:p w14:paraId="16B9C6A7" w14:textId="77777777" w:rsidR="00F501DD" w:rsidRDefault="00880FDE">
      <w:pPr>
        <w:spacing w:after="0"/>
        <w:jc w:val="both"/>
      </w:pPr>
      <w:r>
        <w:rPr>
          <w:color w:val="000000"/>
        </w:rPr>
        <w:t xml:space="preserve">         Assim sendo, solicitamos a apreciação e decorrente aprovação do anexo Projeto de Lei, em regime de urgência, nos termos do art. 35 da Lei Orgânica Municipal.</w:t>
      </w:r>
    </w:p>
    <w:p w14:paraId="7006B4E1" w14:textId="2C54E7D8" w:rsidR="00F501DD" w:rsidRDefault="00880FDE" w:rsidP="009F4CBB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</w:t>
      </w:r>
      <w:r>
        <w:rPr>
          <w:color w:val="000000"/>
        </w:rPr>
        <w:t>IPAL DE FARROUPILHA, RS, 25 de novembro de 2022.</w:t>
      </w:r>
    </w:p>
    <w:p w14:paraId="504F093B" w14:textId="77777777" w:rsidR="009F4CBB" w:rsidRDefault="009F4CBB" w:rsidP="009F4CBB">
      <w:pPr>
        <w:spacing w:after="0"/>
        <w:ind w:firstLine="567"/>
      </w:pPr>
    </w:p>
    <w:p w14:paraId="4C560F21" w14:textId="77777777" w:rsidR="00F501DD" w:rsidRDefault="00880FDE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1C8F3457" w14:textId="77777777" w:rsidR="00F501DD" w:rsidRDefault="00880FDE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F501DD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781244">
    <w:abstractNumId w:val="1"/>
  </w:num>
  <w:num w:numId="2" w16cid:durableId="82844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DD"/>
    <w:rsid w:val="00880FDE"/>
    <w:rsid w:val="009F4CBB"/>
    <w:rsid w:val="00F5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7CA3"/>
  <w15:docId w15:val="{68731358-056E-49A1-9740-B11B2D74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cp:lastPrinted>2022-11-25T12:24:00Z</cp:lastPrinted>
  <dcterms:created xsi:type="dcterms:W3CDTF">2022-11-25T13:48:00Z</dcterms:created>
  <dcterms:modified xsi:type="dcterms:W3CDTF">2022-11-25T13:48:00Z</dcterms:modified>
</cp:coreProperties>
</file>