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8B00" w14:textId="77777777" w:rsidR="006E14A8" w:rsidRDefault="003636ED">
      <w:pPr>
        <w:spacing w:after="0"/>
        <w:jc w:val="center"/>
      </w:pPr>
      <w:r>
        <w:rPr>
          <w:b/>
          <w:color w:val="000000"/>
          <w:u w:val="single"/>
        </w:rPr>
        <w:t>PROJETO DE LEI Nº 72, DE 25 DE NOVEMBRO DE 2022.</w:t>
      </w:r>
    </w:p>
    <w:p w14:paraId="251B59AA" w14:textId="77777777" w:rsidR="006E14A8" w:rsidRDefault="003636ED">
      <w:pPr>
        <w:spacing w:after="0"/>
        <w:ind w:left="3546"/>
        <w:jc w:val="right"/>
      </w:pPr>
      <w:r>
        <w:rPr>
          <w:color w:val="000000"/>
          <w:shd w:val="clear" w:color="auto" w:fill="FFFFFF"/>
        </w:rPr>
        <w:t xml:space="preserve">Institui o “Troféu Geni Maria </w:t>
      </w:r>
      <w:proofErr w:type="spellStart"/>
      <w:r>
        <w:rPr>
          <w:color w:val="000000"/>
          <w:shd w:val="clear" w:color="auto" w:fill="FFFFFF"/>
        </w:rPr>
        <w:t>Tochetto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Magero</w:t>
      </w:r>
      <w:proofErr w:type="spellEnd"/>
      <w:r>
        <w:rPr>
          <w:color w:val="000000"/>
          <w:shd w:val="clear" w:color="auto" w:fill="FFFFFF"/>
        </w:rPr>
        <w:t>”.</w:t>
      </w:r>
    </w:p>
    <w:p w14:paraId="254BA05B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Lei, apresenta o seguinte Projeto de Lei:</w:t>
      </w:r>
    </w:p>
    <w:p w14:paraId="6153957A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     Art. 1º Fica </w:t>
      </w:r>
      <w:r>
        <w:rPr>
          <w:color w:val="000000"/>
        </w:rPr>
        <w:t>instituído o "</w:t>
      </w:r>
      <w:r>
        <w:rPr>
          <w:color w:val="000000"/>
          <w:shd w:val="clear" w:color="auto" w:fill="FFFFFF"/>
        </w:rPr>
        <w:t xml:space="preserve">Troféu Geni Maria </w:t>
      </w:r>
      <w:proofErr w:type="spellStart"/>
      <w:r>
        <w:rPr>
          <w:color w:val="000000"/>
          <w:shd w:val="clear" w:color="auto" w:fill="FFFFFF"/>
        </w:rPr>
        <w:t>Tochetto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Magero</w:t>
      </w:r>
      <w:proofErr w:type="spellEnd"/>
      <w:r>
        <w:rPr>
          <w:color w:val="000000"/>
        </w:rPr>
        <w:t>", em</w:t>
      </w:r>
      <w:r>
        <w:rPr>
          <w:color w:val="000000"/>
          <w:shd w:val="clear" w:color="auto" w:fill="FFFFFF"/>
        </w:rPr>
        <w:t xml:space="preserve"> reconhecimento ao desempenho das escolas da rede pública municipal no Índice de Desenvolvimento da Educação Básica - IDEB.</w:t>
      </w:r>
    </w:p>
    <w:p w14:paraId="5E9A6207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     § 1º Serão agraciadas com o troféu </w:t>
      </w:r>
      <w:r>
        <w:rPr>
          <w:color w:val="000000"/>
          <w:shd w:val="clear" w:color="auto" w:fill="FFFFFF"/>
        </w:rPr>
        <w:t>as três escolas que obtiverem os mel</w:t>
      </w:r>
      <w:r>
        <w:rPr>
          <w:color w:val="000000"/>
          <w:shd w:val="clear" w:color="auto" w:fill="FFFFFF"/>
        </w:rPr>
        <w:t>hores resultados no IDEB.</w:t>
      </w:r>
    </w:p>
    <w:p w14:paraId="63AF9848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     § 2º </w:t>
      </w:r>
      <w:r>
        <w:rPr>
          <w:color w:val="000000"/>
          <w:shd w:val="clear" w:color="auto" w:fill="FFFFFF"/>
        </w:rPr>
        <w:t>O troféu será concedido a cada dois anos, durante Sessão Solene da Câmara Municipal de Vereadores, na semana do dia 15 de outubro, em comemoração ao dia do professor.</w:t>
      </w:r>
    </w:p>
    <w:p w14:paraId="6271F804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     Art. 2º As despesas decorrentes desta Le</w:t>
      </w:r>
      <w:r>
        <w:rPr>
          <w:color w:val="000000"/>
        </w:rPr>
        <w:t>i serão suportadas por dotações orçamentárias próprias.</w:t>
      </w:r>
    </w:p>
    <w:p w14:paraId="4944A6F1" w14:textId="77777777" w:rsidR="006E14A8" w:rsidRDefault="003636ED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14:paraId="69C53E32" w14:textId="7EAA9B58" w:rsidR="006E14A8" w:rsidRDefault="003636ED" w:rsidP="003636ED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25 de novembro de 2022.</w:t>
      </w:r>
    </w:p>
    <w:p w14:paraId="72167401" w14:textId="77777777" w:rsidR="003636ED" w:rsidRDefault="003636ED" w:rsidP="003636ED">
      <w:pPr>
        <w:spacing w:after="0"/>
        <w:ind w:firstLine="567"/>
      </w:pPr>
    </w:p>
    <w:p w14:paraId="4EEFEB6A" w14:textId="77777777" w:rsidR="006E14A8" w:rsidRDefault="003636ED">
      <w:pPr>
        <w:spacing w:after="0"/>
      </w:pPr>
      <w:r>
        <w:br/>
      </w:r>
      <w:r>
        <w:rPr>
          <w:color w:val="000000"/>
        </w:rPr>
        <w:t xml:space="preserve"> </w:t>
      </w:r>
    </w:p>
    <w:p w14:paraId="652726E2" w14:textId="77777777" w:rsidR="006E14A8" w:rsidRDefault="003636ED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A0BA317" w14:textId="77777777" w:rsidR="006E14A8" w:rsidRDefault="003636ED">
      <w:pPr>
        <w:spacing w:after="0"/>
      </w:pPr>
      <w:r>
        <w:br w:type="page"/>
      </w:r>
    </w:p>
    <w:p w14:paraId="1B7C6DEB" w14:textId="490FDAD2" w:rsidR="006E14A8" w:rsidRDefault="003636ED">
      <w:pPr>
        <w:spacing w:after="0"/>
        <w:jc w:val="center"/>
      </w:pPr>
      <w:r>
        <w:rPr>
          <w:b/>
          <w:color w:val="000000"/>
        </w:rPr>
        <w:lastRenderedPageBreak/>
        <w:t xml:space="preserve">J </w:t>
      </w:r>
      <w:r>
        <w:rPr>
          <w:b/>
          <w:color w:val="000000"/>
        </w:rPr>
        <w:t xml:space="preserve">U </w:t>
      </w:r>
      <w:r>
        <w:rPr>
          <w:b/>
          <w:color w:val="000000"/>
        </w:rPr>
        <w:t xml:space="preserve">S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F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C </w:t>
      </w:r>
      <w:r>
        <w:rPr>
          <w:b/>
          <w:color w:val="000000"/>
        </w:rPr>
        <w:t xml:space="preserve">A </w:t>
      </w:r>
      <w:r>
        <w:rPr>
          <w:b/>
          <w:color w:val="000000"/>
        </w:rPr>
        <w:t xml:space="preserve">T </w:t>
      </w:r>
      <w:r>
        <w:rPr>
          <w:b/>
          <w:color w:val="000000"/>
        </w:rPr>
        <w:t xml:space="preserve">I </w:t>
      </w:r>
      <w:r>
        <w:rPr>
          <w:b/>
          <w:color w:val="000000"/>
        </w:rPr>
        <w:t xml:space="preserve">V </w:t>
      </w:r>
      <w:r>
        <w:rPr>
          <w:b/>
          <w:color w:val="000000"/>
        </w:rPr>
        <w:t xml:space="preserve">A </w:t>
      </w:r>
    </w:p>
    <w:p w14:paraId="0F918B91" w14:textId="77777777" w:rsidR="006E14A8" w:rsidRDefault="006E14A8">
      <w:pPr>
        <w:spacing w:after="0"/>
        <w:jc w:val="center"/>
      </w:pPr>
    </w:p>
    <w:p w14:paraId="5DA4002F" w14:textId="77777777" w:rsidR="006E14A8" w:rsidRDefault="003636ED">
      <w:pPr>
        <w:spacing w:after="0"/>
      </w:pPr>
      <w:r>
        <w:rPr>
          <w:color w:val="000000"/>
        </w:rPr>
        <w:t xml:space="preserve">         Senhora Presidente,</w:t>
      </w:r>
    </w:p>
    <w:p w14:paraId="77A7E1FD" w14:textId="77777777" w:rsidR="006E14A8" w:rsidRDefault="003636ED">
      <w:pPr>
        <w:spacing w:after="0"/>
      </w:pPr>
      <w:r>
        <w:rPr>
          <w:color w:val="000000"/>
        </w:rPr>
        <w:t xml:space="preserve">         Senhores Vereadores:</w:t>
      </w:r>
    </w:p>
    <w:p w14:paraId="7E959BB8" w14:textId="77777777" w:rsidR="006E14A8" w:rsidRDefault="003636ED">
      <w:pPr>
        <w:spacing w:after="0"/>
      </w:pPr>
      <w:r>
        <w:rPr>
          <w:color w:val="000000"/>
        </w:rPr>
        <w:t xml:space="preserve">    </w:t>
      </w:r>
    </w:p>
    <w:p w14:paraId="4C83E8F0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Ao cumprimentarmos os Eminentes Parlamentares, tomamos a iniciativa de submeter à elevada apreciação de Vossas Excelências, Projeto de Lei, indicação do Ilustre Vereador Marcelo </w:t>
      </w:r>
      <w:proofErr w:type="spellStart"/>
      <w:r>
        <w:rPr>
          <w:color w:val="000000"/>
        </w:rPr>
        <w:t>Broilo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que i</w:t>
      </w:r>
      <w:r>
        <w:rPr>
          <w:color w:val="000000"/>
          <w:shd w:val="clear" w:color="auto" w:fill="FFFFFF"/>
        </w:rPr>
        <w:t xml:space="preserve">nstitui o “Troféu Geni Maria </w:t>
      </w:r>
      <w:proofErr w:type="spellStart"/>
      <w:r>
        <w:rPr>
          <w:color w:val="000000"/>
          <w:shd w:val="clear" w:color="auto" w:fill="FFFFFF"/>
        </w:rPr>
        <w:t>Tochetto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Magero</w:t>
      </w:r>
      <w:proofErr w:type="spellEnd"/>
      <w:r>
        <w:rPr>
          <w:color w:val="000000"/>
          <w:shd w:val="clear" w:color="auto" w:fill="FFFFFF"/>
        </w:rPr>
        <w:t>”.</w:t>
      </w:r>
    </w:p>
    <w:p w14:paraId="7B8C2C34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 A instituição do "Troféu Geni Maria </w:t>
      </w:r>
      <w:proofErr w:type="spellStart"/>
      <w:r>
        <w:rPr>
          <w:color w:val="000000"/>
        </w:rPr>
        <w:t>Tochetto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Magero</w:t>
      </w:r>
      <w:proofErr w:type="spellEnd"/>
      <w:r>
        <w:rPr>
          <w:color w:val="000000"/>
        </w:rPr>
        <w:t xml:space="preserve">" visa reconhecer o desempenho das </w:t>
      </w:r>
      <w:r>
        <w:rPr>
          <w:color w:val="000000"/>
          <w:shd w:val="clear" w:color="auto" w:fill="FFFFFF"/>
        </w:rPr>
        <w:t>escolas da rede pública municipal</w:t>
      </w:r>
      <w:r>
        <w:rPr>
          <w:color w:val="000000"/>
        </w:rPr>
        <w:t xml:space="preserve"> que obtiverem os melhores resultados no Índice de Desenvolvimento das Educação</w:t>
      </w:r>
      <w:r>
        <w:rPr>
          <w:color w:val="000000"/>
        </w:rPr>
        <w:t xml:space="preserve"> Básica - IDEB, cujo indicadores vem projetando a educação de Farroupilha como referência no país.</w:t>
      </w:r>
    </w:p>
    <w:p w14:paraId="4B88D21B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  O IDEB é uma avaliação aplicada a cada dois anos pelo Instituto Nacional de Estudos e Pesquisas Educacionais - INEP, e serve como base para que políti</w:t>
      </w:r>
      <w:r>
        <w:rPr>
          <w:color w:val="000000"/>
        </w:rPr>
        <w:t xml:space="preserve">cas públicas sejam estruturadas e os sistemas revistos através de estratégias de melhorias. </w:t>
      </w:r>
    </w:p>
    <w:p w14:paraId="5AF14287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  O nome outorgado ao troféu homenageia a professora Geni </w:t>
      </w:r>
      <w:proofErr w:type="spellStart"/>
      <w:r>
        <w:rPr>
          <w:color w:val="000000"/>
        </w:rPr>
        <w:t>Magero</w:t>
      </w:r>
      <w:proofErr w:type="spellEnd"/>
      <w:r>
        <w:rPr>
          <w:color w:val="000000"/>
        </w:rPr>
        <w:t>, falecida em 2008, enquanto Secretária Municipal de Educação. Com formação em ciências, foi d</w:t>
      </w:r>
      <w:r>
        <w:rPr>
          <w:color w:val="000000"/>
        </w:rPr>
        <w:t>iretora da Escola Municipal Santa Cruz e esteve à frente do segmento na Associação dos Municípios da Encosta Superior do Nordeste - AMESNE e Da União Nacional dos Dirigentes Municipais de Educação - UNDIME.</w:t>
      </w:r>
    </w:p>
    <w:p w14:paraId="74922462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   Personalidade de atuação marcante, Geni </w:t>
      </w:r>
      <w:proofErr w:type="spellStart"/>
      <w:r>
        <w:rPr>
          <w:color w:val="000000"/>
        </w:rPr>
        <w:t>M</w:t>
      </w:r>
      <w:r>
        <w:rPr>
          <w:color w:val="000000"/>
        </w:rPr>
        <w:t>agero</w:t>
      </w:r>
      <w:proofErr w:type="spellEnd"/>
      <w:r>
        <w:rPr>
          <w:color w:val="000000"/>
        </w:rPr>
        <w:t xml:space="preserve"> sempre foi reconhecida por sua busca incansável em qualificar o ensino e continuará sendo referência ao ter o seu nome vinculado ao troféu que confere mérito às escolas.</w:t>
      </w:r>
    </w:p>
    <w:p w14:paraId="258AC0A9" w14:textId="77777777" w:rsidR="006E14A8" w:rsidRDefault="003636ED" w:rsidP="003636ED">
      <w:pPr>
        <w:spacing w:after="0"/>
        <w:jc w:val="both"/>
      </w:pPr>
      <w:r>
        <w:rPr>
          <w:color w:val="000000"/>
        </w:rPr>
        <w:t xml:space="preserve">       Na certeza da análise favorável dos Senhores Vereadores, solicitamos a ap</w:t>
      </w:r>
      <w:r>
        <w:rPr>
          <w:color w:val="000000"/>
        </w:rPr>
        <w:t>rovação do presente Projeto de Lei.</w:t>
      </w:r>
    </w:p>
    <w:p w14:paraId="570DCD03" w14:textId="76E8A398" w:rsidR="006E14A8" w:rsidRDefault="003636ED" w:rsidP="003636ED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25 de novembro de 2022.</w:t>
      </w:r>
    </w:p>
    <w:p w14:paraId="55D9046A" w14:textId="77777777" w:rsidR="003636ED" w:rsidRDefault="003636ED" w:rsidP="003636ED">
      <w:pPr>
        <w:spacing w:after="0"/>
        <w:ind w:firstLine="567"/>
      </w:pPr>
    </w:p>
    <w:p w14:paraId="477EE014" w14:textId="77777777" w:rsidR="006E14A8" w:rsidRDefault="003636ED">
      <w:pPr>
        <w:spacing w:after="0"/>
      </w:pPr>
      <w:r>
        <w:br/>
      </w:r>
      <w:r>
        <w:rPr>
          <w:color w:val="000000"/>
        </w:rPr>
        <w:t xml:space="preserve"> </w:t>
      </w:r>
    </w:p>
    <w:p w14:paraId="69673FFF" w14:textId="77777777" w:rsidR="006E14A8" w:rsidRDefault="003636ED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6E14A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81239">
    <w:abstractNumId w:val="1"/>
  </w:num>
  <w:num w:numId="2" w16cid:durableId="173870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8"/>
    <w:rsid w:val="003636ED"/>
    <w:rsid w:val="006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004"/>
  <w15:docId w15:val="{68731358-056E-49A1-9740-B11B2D74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cp:lastPrinted>2022-11-25T11:41:00Z</cp:lastPrinted>
  <dcterms:created xsi:type="dcterms:W3CDTF">2022-11-25T11:41:00Z</dcterms:created>
  <dcterms:modified xsi:type="dcterms:W3CDTF">2022-11-25T11:41:00Z</dcterms:modified>
</cp:coreProperties>
</file>