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DE" w:rsidRDefault="00581B01">
      <w:pPr>
        <w:spacing w:after="0"/>
        <w:jc w:val="center"/>
      </w:pPr>
      <w:r>
        <w:rPr>
          <w:b/>
          <w:color w:val="000000"/>
          <w:u w:val="single"/>
        </w:rPr>
        <w:t>PROJETO DE LEI Nº 51, DE 08</w:t>
      </w:r>
      <w:r w:rsidR="00113558">
        <w:rPr>
          <w:b/>
          <w:color w:val="000000"/>
          <w:u w:val="single"/>
        </w:rPr>
        <w:t xml:space="preserve"> DE SETEMBRO DE 2022.</w:t>
      </w:r>
    </w:p>
    <w:p w:rsidR="000D4FDE" w:rsidRDefault="00113558" w:rsidP="00E01F0E">
      <w:pPr>
        <w:spacing w:after="0"/>
        <w:ind w:left="4536"/>
        <w:jc w:val="both"/>
      </w:pPr>
      <w:r>
        <w:rPr>
          <w:color w:val="000000"/>
        </w:rPr>
        <w:t>Dispõe sobre a não incidência de contribuição de melhoria nas obras que descreve.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 RS, no uso das atribuições que lhe confere Lei, apresenta o seguinte Projeto de Lei:</w:t>
      </w:r>
    </w:p>
    <w:p w:rsidR="000D4FDE" w:rsidRDefault="00113558" w:rsidP="00E01F0E">
      <w:pPr>
        <w:spacing w:after="0"/>
        <w:jc w:val="both"/>
      </w:pPr>
      <w:r>
        <w:rPr>
          <w:color w:val="000000"/>
        </w:rPr>
        <w:t xml:space="preserve">       </w:t>
      </w:r>
      <w:r w:rsidR="00E01F0E">
        <w:rPr>
          <w:color w:val="000000"/>
        </w:rPr>
        <w:t xml:space="preserve"> </w:t>
      </w:r>
      <w:r>
        <w:rPr>
          <w:color w:val="000000"/>
        </w:rPr>
        <w:t xml:space="preserve">  Art. 1</w:t>
      </w:r>
      <w:r w:rsidR="00E01F0E">
        <w:rPr>
          <w:color w:val="000000"/>
        </w:rPr>
        <w:t>º Não</w:t>
      </w:r>
      <w:r>
        <w:rPr>
          <w:color w:val="000000"/>
        </w:rPr>
        <w:t xml:space="preserve"> incidirá a contribuição de melhoria, nos termos do art. 15, parágrafo único, da Lei Complementar nº 07, de 18-12-2001, conforme mapa anexo, nas seguintes obras de pavimentação asfáltica e serviços complementares:</w:t>
      </w:r>
    </w:p>
    <w:p w:rsidR="000D4FDE" w:rsidRDefault="00113558" w:rsidP="00E01F0E">
      <w:pPr>
        <w:spacing w:after="0"/>
        <w:jc w:val="both"/>
      </w:pPr>
      <w:r>
        <w:rPr>
          <w:color w:val="000000"/>
        </w:rPr>
        <w:t xml:space="preserve">        </w:t>
      </w:r>
      <w:r w:rsidR="00E01F0E">
        <w:rPr>
          <w:color w:val="000000"/>
        </w:rPr>
        <w:t xml:space="preserve"> </w:t>
      </w:r>
      <w:r>
        <w:rPr>
          <w:color w:val="000000"/>
        </w:rPr>
        <w:t xml:space="preserve"> a) FR 68, no trecho que inicia no entroncamento com a Rua Paulo </w:t>
      </w:r>
      <w:proofErr w:type="spellStart"/>
      <w:r>
        <w:rPr>
          <w:color w:val="000000"/>
        </w:rPr>
        <w:t>Tartarotti</w:t>
      </w:r>
      <w:proofErr w:type="spellEnd"/>
      <w:r>
        <w:rPr>
          <w:color w:val="000000"/>
        </w:rPr>
        <w:t xml:space="preserve"> e segue na direção Oeste por 300 metros; </w:t>
      </w:r>
    </w:p>
    <w:p w:rsidR="000D4FDE" w:rsidRDefault="00113558" w:rsidP="00E01F0E">
      <w:pPr>
        <w:spacing w:after="0"/>
        <w:jc w:val="both"/>
      </w:pPr>
      <w:r>
        <w:rPr>
          <w:color w:val="000000"/>
        </w:rPr>
        <w:t xml:space="preserve">      </w:t>
      </w:r>
      <w:r w:rsidR="00E01F0E">
        <w:rPr>
          <w:color w:val="000000"/>
        </w:rPr>
        <w:t xml:space="preserve"> </w:t>
      </w:r>
      <w:r>
        <w:rPr>
          <w:color w:val="000000"/>
        </w:rPr>
        <w:t xml:space="preserve">   b)  Rua Paulo </w:t>
      </w:r>
      <w:proofErr w:type="spellStart"/>
      <w:r>
        <w:rPr>
          <w:color w:val="000000"/>
        </w:rPr>
        <w:t>Tartarotti</w:t>
      </w:r>
      <w:proofErr w:type="spellEnd"/>
      <w:r>
        <w:rPr>
          <w:color w:val="000000"/>
        </w:rPr>
        <w:t>, no trecho que inicia na coordenada X=464263.20m, Y=6769368.84m, e segue na direção Nordeste por 275 metros.</w:t>
      </w:r>
    </w:p>
    <w:p w:rsidR="000D4FDE" w:rsidRDefault="00113558" w:rsidP="00E01F0E">
      <w:pPr>
        <w:spacing w:after="0"/>
        <w:jc w:val="both"/>
      </w:pPr>
      <w:r>
        <w:rPr>
          <w:color w:val="000000"/>
        </w:rPr>
        <w:t xml:space="preserve">        </w:t>
      </w:r>
      <w:r w:rsidR="00E01F0E">
        <w:rPr>
          <w:color w:val="000000"/>
        </w:rPr>
        <w:t xml:space="preserve"> </w:t>
      </w:r>
      <w:r>
        <w:rPr>
          <w:color w:val="000000"/>
        </w:rPr>
        <w:t xml:space="preserve"> Art. 2º Esta Lei entrará em vigor na data de sua publicação.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GABINETE DO PREFEITO MUNICIPAL DE FARROUPILHA, RS, 0</w:t>
      </w:r>
      <w:r w:rsidR="00581B01">
        <w:rPr>
          <w:color w:val="000000"/>
        </w:rPr>
        <w:t>8</w:t>
      </w:r>
      <w:r>
        <w:rPr>
          <w:color w:val="000000"/>
        </w:rPr>
        <w:t xml:space="preserve"> de setembro de 2022.</w:t>
      </w:r>
    </w:p>
    <w:p w:rsidR="000D4FDE" w:rsidRDefault="00113558">
      <w:pPr>
        <w:spacing w:after="0"/>
        <w:rPr>
          <w:color w:val="000000"/>
        </w:rPr>
      </w:pPr>
      <w:r>
        <w:br/>
      </w:r>
      <w:r>
        <w:rPr>
          <w:color w:val="000000"/>
        </w:rPr>
        <w:t xml:space="preserve"> </w:t>
      </w:r>
    </w:p>
    <w:p w:rsidR="00E01F0E" w:rsidRDefault="00E01F0E">
      <w:pPr>
        <w:spacing w:after="0"/>
      </w:pPr>
    </w:p>
    <w:p w:rsidR="000D4FDE" w:rsidRDefault="00113558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 em exercício</w:t>
      </w:r>
    </w:p>
    <w:p w:rsidR="000D4FDE" w:rsidRDefault="00113558">
      <w:pPr>
        <w:spacing w:after="0"/>
      </w:pPr>
      <w:r>
        <w:br w:type="page"/>
      </w:r>
    </w:p>
    <w:p w:rsidR="000D4FDE" w:rsidRDefault="00113558">
      <w:pPr>
        <w:spacing w:after="0"/>
        <w:jc w:val="center"/>
      </w:pPr>
      <w:r>
        <w:rPr>
          <w:b/>
          <w:color w:val="000000"/>
        </w:rPr>
        <w:lastRenderedPageBreak/>
        <w:t xml:space="preserve">J U S T I F I C A T I V A </w:t>
      </w:r>
    </w:p>
    <w:p w:rsidR="000D4FDE" w:rsidRDefault="000D4FDE">
      <w:pPr>
        <w:spacing w:after="0"/>
        <w:jc w:val="center"/>
      </w:pP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Senhora Presidente,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 xml:space="preserve">    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 xml:space="preserve"> Ao saudarmos os ilustres membros do Poder Legislativo Municipal, tomamos a liberdade de encaminhar à elevada apreciação dessa Casa, Projeto de Lei que dispõe sobre a não incidência da contribuição de melhorias nas obras que descreve.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A Lei Complementar nº 07, de 18-12-2001, que disciplina a contribuição de melhoria em âmbito local, permite que mediante a edição de norma legal específica, sejam definidas hipóteses de não-incidência desse tributo, em face da relevância social da obra executada pelo Município.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Nas vias descritas no presente projeto, os aspectos econômicos, sociais e comunitários são facilmente verificados, uma vez que trará melhores condições de trânsito e trafegabilidade, segurança e bem-estar para os munícipes.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Diante do exposto e amparados pelo interesse público e coletivo, solicitamos a Vossa Excelência e aos demais Nobres Vereadores a aprovação do anexo Projeto de Lei.</w:t>
      </w:r>
      <w:r>
        <w:rPr>
          <w:color w:val="FF0000"/>
        </w:rPr>
        <w:t xml:space="preserve"> </w:t>
      </w:r>
    </w:p>
    <w:p w:rsidR="000D4FDE" w:rsidRDefault="00113558" w:rsidP="00E01F0E">
      <w:pPr>
        <w:spacing w:after="0"/>
        <w:ind w:firstLine="567"/>
        <w:jc w:val="both"/>
      </w:pPr>
      <w:r>
        <w:rPr>
          <w:color w:val="000000"/>
        </w:rPr>
        <w:t>GABINETE DO PREFEITO MUNICIPAL DE FARROUPILHA, RS, 0</w:t>
      </w:r>
      <w:r w:rsidR="00581B01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de setembro de 2022.</w:t>
      </w:r>
    </w:p>
    <w:p w:rsidR="00E01F0E" w:rsidRDefault="00E01F0E">
      <w:pPr>
        <w:spacing w:after="0"/>
      </w:pPr>
    </w:p>
    <w:p w:rsidR="000D4FDE" w:rsidRDefault="00113558">
      <w:pPr>
        <w:spacing w:after="0"/>
      </w:pPr>
      <w:r>
        <w:br/>
      </w:r>
      <w:r>
        <w:rPr>
          <w:color w:val="000000"/>
        </w:rPr>
        <w:t xml:space="preserve"> </w:t>
      </w:r>
    </w:p>
    <w:p w:rsidR="000D4FDE" w:rsidRDefault="00113558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 em exercício</w:t>
      </w:r>
    </w:p>
    <w:sectPr w:rsidR="000D4FDE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DE"/>
    <w:rsid w:val="000D4FDE"/>
    <w:rsid w:val="00113558"/>
    <w:rsid w:val="00581B01"/>
    <w:rsid w:val="00E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A16B-5179-4E5A-9E49-E1B2831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4</cp:revision>
  <dcterms:created xsi:type="dcterms:W3CDTF">2022-09-08T13:45:00Z</dcterms:created>
  <dcterms:modified xsi:type="dcterms:W3CDTF">2022-09-08T17:25:00Z</dcterms:modified>
</cp:coreProperties>
</file>