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90DF" w14:textId="77777777" w:rsidR="00E37344" w:rsidRDefault="00DC7F23">
      <w:pPr>
        <w:spacing w:after="0"/>
        <w:jc w:val="center"/>
      </w:pPr>
      <w:r>
        <w:rPr>
          <w:b/>
          <w:color w:val="000000"/>
          <w:u w:val="single"/>
        </w:rPr>
        <w:t>PROJETO DE LEI Nº 31, DE 08 DE JULHO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1"/>
        <w:gridCol w:w="4845"/>
      </w:tblGrid>
      <w:tr w:rsidR="00E37344" w14:paraId="354138CB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9874" w14:textId="77777777" w:rsidR="00E37344" w:rsidRDefault="00E37344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23AA9" w14:textId="756C83C8" w:rsidR="00E37344" w:rsidRDefault="00DC7F23">
            <w:pPr>
              <w:spacing w:after="0"/>
              <w:jc w:val="both"/>
            </w:pPr>
            <w:r>
              <w:rPr>
                <w:color w:val="000000"/>
              </w:rPr>
              <w:t>Institui e inclui no Calendário</w:t>
            </w:r>
            <w:r>
              <w:rPr>
                <w:color w:val="000000"/>
              </w:rPr>
              <w:t xml:space="preserve"> Oficial de Eventos do Município o evento "Semana Municipal do Jovem Empreendedor".</w:t>
            </w:r>
          </w:p>
        </w:tc>
      </w:tr>
    </w:tbl>
    <w:p w14:paraId="222C9499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 xml:space="preserve">, RS, no uso das atribuições que lhe </w:t>
      </w:r>
      <w:r>
        <w:rPr>
          <w:color w:val="000000"/>
        </w:rPr>
        <w:t>confere a Lei, apresenta o seguinte Projeto de Lei:</w:t>
      </w:r>
    </w:p>
    <w:p w14:paraId="234D64AF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 Art. 1º Fica instituído e incluído no Calendário Oficial de Eventos do Município, nos termos da Lei Municipal n.º 1.800, de 13-12-1990, o evento "Semana Municipal do Jovem Empreendedor".</w:t>
      </w:r>
    </w:p>
    <w:p w14:paraId="6B1C62C4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</w:t>
      </w:r>
      <w:r>
        <w:rPr>
          <w:color w:val="000000"/>
        </w:rPr>
        <w:t xml:space="preserve"> § 1º A "Semana Municipal do Jovem Empreendedor" será celebrada anualmente no mês de novembro, devendo coincidir com a Semana Global de Empreendedorismo</w:t>
      </w:r>
      <w:r>
        <w:rPr>
          <w:b/>
          <w:color w:val="000000"/>
        </w:rPr>
        <w:t>.</w:t>
      </w:r>
    </w:p>
    <w:p w14:paraId="3B05E733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 § 2º No decorrer do evento serão desenvolvidas atividades de promoção e valorização do empree</w:t>
      </w:r>
      <w:r>
        <w:rPr>
          <w:color w:val="000000"/>
        </w:rPr>
        <w:t>ndedorismo para jovens.</w:t>
      </w:r>
    </w:p>
    <w:p w14:paraId="6C835BE0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 Art. 2º As despesas decorrentes desta Lei serão suportadas por dotações orçamentárias próprias.</w:t>
      </w:r>
    </w:p>
    <w:p w14:paraId="0668A41A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776C3982" w14:textId="5F087508" w:rsidR="00E37344" w:rsidRDefault="00DC7F23" w:rsidP="00DC7F23">
      <w:pPr>
        <w:spacing w:after="0"/>
        <w:ind w:firstLine="567"/>
        <w:rPr>
          <w:color w:val="000000"/>
        </w:rPr>
      </w:pPr>
      <w:r>
        <w:rPr>
          <w:color w:val="000000"/>
        </w:rPr>
        <w:t xml:space="preserve">GABINETE DO PREFEITO MUNICIPAL DE FARROUPILHA, RS, 08 de </w:t>
      </w:r>
      <w:r>
        <w:rPr>
          <w:color w:val="000000"/>
        </w:rPr>
        <w:t>julho de 2022.</w:t>
      </w:r>
    </w:p>
    <w:p w14:paraId="627EAAF7" w14:textId="77777777" w:rsidR="00DC7F23" w:rsidRDefault="00DC7F23" w:rsidP="00DC7F23">
      <w:pPr>
        <w:spacing w:after="0"/>
        <w:ind w:firstLine="567"/>
      </w:pPr>
    </w:p>
    <w:p w14:paraId="0DE715AF" w14:textId="77777777" w:rsidR="00E37344" w:rsidRDefault="00DC7F23">
      <w:pPr>
        <w:spacing w:after="0"/>
      </w:pPr>
      <w:r>
        <w:br/>
      </w:r>
      <w:r>
        <w:rPr>
          <w:color w:val="000000"/>
        </w:rPr>
        <w:t xml:space="preserve"> </w:t>
      </w:r>
    </w:p>
    <w:p w14:paraId="75378BF3" w14:textId="77777777" w:rsidR="00E37344" w:rsidRDefault="00DC7F23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6F00DE03" w14:textId="77777777" w:rsidR="00E37344" w:rsidRDefault="00DC7F23">
      <w:pPr>
        <w:spacing w:after="0"/>
      </w:pPr>
      <w:r>
        <w:br w:type="page"/>
      </w:r>
    </w:p>
    <w:p w14:paraId="159E2C33" w14:textId="77777777" w:rsidR="00DC7F23" w:rsidRDefault="00DC7F23">
      <w:pPr>
        <w:spacing w:after="0"/>
        <w:jc w:val="center"/>
        <w:rPr>
          <w:color w:val="000000"/>
        </w:rPr>
      </w:pPr>
    </w:p>
    <w:p w14:paraId="5BA123FE" w14:textId="3071B79F" w:rsidR="00E37344" w:rsidRDefault="00DC7F23">
      <w:pPr>
        <w:spacing w:after="0"/>
        <w:jc w:val="center"/>
      </w:pPr>
      <w:r>
        <w:rPr>
          <w:b/>
          <w:color w:val="000000"/>
        </w:rPr>
        <w:t>J U S T I F I C A T I V A</w:t>
      </w:r>
      <w:r>
        <w:br/>
      </w: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4FEEA7A1" w14:textId="77777777" w:rsidR="00E37344" w:rsidRDefault="00DC7F23" w:rsidP="00DC7F23">
      <w:pPr>
        <w:spacing w:after="0"/>
      </w:pPr>
      <w:r>
        <w:rPr>
          <w:color w:val="000000"/>
        </w:rPr>
        <w:t xml:space="preserve">         Senhor Presidente,</w:t>
      </w:r>
    </w:p>
    <w:p w14:paraId="11A1BBF5" w14:textId="77777777" w:rsidR="00E37344" w:rsidRDefault="00DC7F23" w:rsidP="00DC7F23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04B47223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</w:t>
      </w:r>
      <w:r>
        <w:rPr>
          <w:color w:val="000000"/>
        </w:rPr>
        <w:t>Legislativo Municipal, oportunidade em que encaminhamos Projeto de Lei, sugestão do Ilustre Vereador Davi André de Almeida, que institui e inclui no Calendário Oficial de Eventos do Município o evento "Semana Municipal do Jovem Empreendedor".</w:t>
      </w:r>
    </w:p>
    <w:p w14:paraId="198B4ACF" w14:textId="77777777" w:rsidR="00E37344" w:rsidRDefault="00DC7F23">
      <w:pPr>
        <w:spacing w:after="0"/>
      </w:pPr>
      <w:r>
        <w:rPr>
          <w:color w:val="000000"/>
        </w:rPr>
        <w:t xml:space="preserve">         O pr</w:t>
      </w:r>
      <w:r>
        <w:rPr>
          <w:color w:val="000000"/>
        </w:rPr>
        <w:t xml:space="preserve">ojeto de lei em questão tem por objetivo fomentar o espírito empreendedor entre os jovens através de ações voltadas à difusão do empreendedorismo, da capacitação e da liderança. </w:t>
      </w:r>
    </w:p>
    <w:p w14:paraId="0FC1B37B" w14:textId="77777777" w:rsidR="00E37344" w:rsidRDefault="00DC7F23">
      <w:pPr>
        <w:spacing w:after="0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No decorrer do evento, o Poder Público Municipal promoverá atividade</w:t>
      </w:r>
      <w:r>
        <w:rPr>
          <w:color w:val="000000"/>
          <w:shd w:val="clear" w:color="auto" w:fill="FFFFFF"/>
        </w:rPr>
        <w:t>s que venham prover informações sobre a cultura empreendedora no anseio de</w:t>
      </w:r>
      <w:r>
        <w:rPr>
          <w:color w:val="000000"/>
        </w:rPr>
        <w:t xml:space="preserve"> fortalecer, apoiar e incentivar o desenvolvimento de novos negócios e de políticas públicas que busquem ofertar alternativas para os futuros empreendedores de Farroupilha.</w:t>
      </w:r>
    </w:p>
    <w:p w14:paraId="150F25B7" w14:textId="77777777" w:rsidR="00E37344" w:rsidRDefault="00DC7F23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>Assim sendo, solicitamos a apreciação e consequente aprovação do anexo Projeto de Lei.</w:t>
      </w:r>
    </w:p>
    <w:p w14:paraId="0126A185" w14:textId="0358F7CA" w:rsidR="00E37344" w:rsidRDefault="00DC7F23" w:rsidP="00DC7F23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08 de julho de 2022.</w:t>
      </w:r>
    </w:p>
    <w:p w14:paraId="0726B955" w14:textId="77777777" w:rsidR="00DC7F23" w:rsidRDefault="00DC7F23" w:rsidP="00DC7F23">
      <w:pPr>
        <w:spacing w:after="0"/>
        <w:ind w:firstLine="567"/>
      </w:pPr>
    </w:p>
    <w:p w14:paraId="420F1C18" w14:textId="77777777" w:rsidR="00E37344" w:rsidRDefault="00DC7F23">
      <w:pPr>
        <w:spacing w:after="0"/>
      </w:pPr>
      <w:r>
        <w:br/>
      </w:r>
      <w:r>
        <w:rPr>
          <w:color w:val="000000"/>
        </w:rPr>
        <w:t xml:space="preserve"> </w:t>
      </w:r>
    </w:p>
    <w:p w14:paraId="58B5A813" w14:textId="77777777" w:rsidR="00E37344" w:rsidRDefault="00DC7F23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37344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8974">
    <w:abstractNumId w:val="1"/>
  </w:num>
  <w:num w:numId="2" w16cid:durableId="21859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44"/>
    <w:rsid w:val="00DC7F23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F27A"/>
  <w15:docId w15:val="{9B058CB9-65BB-460F-9FAA-5038C029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2022-07-08T11:30:00Z</cp:lastPrinted>
  <dcterms:created xsi:type="dcterms:W3CDTF">2022-07-08T11:30:00Z</dcterms:created>
  <dcterms:modified xsi:type="dcterms:W3CDTF">2022-07-08T11:30:00Z</dcterms:modified>
</cp:coreProperties>
</file>