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B8" w:rsidRDefault="00CA33FE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PROJETO DE LEI Nº </w:t>
      </w:r>
      <w:r w:rsidR="006405D9">
        <w:rPr>
          <w:b/>
          <w:color w:val="000000"/>
          <w:u w:val="single"/>
        </w:rPr>
        <w:t>58</w:t>
      </w:r>
      <w:bookmarkStart w:id="0" w:name="_GoBack"/>
      <w:bookmarkEnd w:id="0"/>
      <w:r>
        <w:rPr>
          <w:b/>
          <w:color w:val="000000"/>
          <w:u w:val="single"/>
        </w:rPr>
        <w:t>, DE 12 DE NOVEMBRO DE 2021.</w:t>
      </w:r>
    </w:p>
    <w:p w:rsidR="00457525" w:rsidRDefault="00457525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79"/>
        <w:gridCol w:w="4907"/>
      </w:tblGrid>
      <w:tr w:rsidR="004B66B8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6B8" w:rsidRDefault="004B66B8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6B8" w:rsidRDefault="00CA33FE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Autoriza cessão de uso de bens públicos à Companhia </w:t>
            </w:r>
            <w:proofErr w:type="spellStart"/>
            <w:r>
              <w:rPr>
                <w:color w:val="000000"/>
              </w:rPr>
              <w:t>Riograndense</w:t>
            </w:r>
            <w:proofErr w:type="spellEnd"/>
            <w:r>
              <w:rPr>
                <w:color w:val="000000"/>
              </w:rPr>
              <w:t xml:space="preserve"> de Saneamento - CORSAN.</w:t>
            </w:r>
          </w:p>
          <w:p w:rsidR="00457525" w:rsidRDefault="00457525">
            <w:pPr>
              <w:spacing w:after="0"/>
              <w:jc w:val="both"/>
            </w:pPr>
          </w:p>
        </w:tc>
      </w:tr>
    </w:tbl>
    <w:p w:rsidR="00457525" w:rsidRDefault="00457525" w:rsidP="00457525">
      <w:pPr>
        <w:spacing w:after="0"/>
        <w:ind w:firstLine="851"/>
        <w:jc w:val="both"/>
        <w:rPr>
          <w:color w:val="000000"/>
        </w:rPr>
      </w:pPr>
    </w:p>
    <w:p w:rsidR="004B66B8" w:rsidRDefault="00CA33FE" w:rsidP="00457525">
      <w:pPr>
        <w:spacing w:after="0"/>
        <w:ind w:firstLine="851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RS, no uso das atribuições que lhe confere a Lei, apresenta o seguinte Projeto de Lei:</w:t>
      </w:r>
    </w:p>
    <w:p w:rsidR="00457525" w:rsidRPr="00457525" w:rsidRDefault="00457525" w:rsidP="00457525">
      <w:pPr>
        <w:spacing w:after="0"/>
        <w:ind w:firstLine="851"/>
        <w:jc w:val="both"/>
        <w:rPr>
          <w:color w:val="000000"/>
          <w:sz w:val="4"/>
          <w:szCs w:val="4"/>
        </w:rPr>
      </w:pPr>
    </w:p>
    <w:p w:rsidR="004B66B8" w:rsidRDefault="00CA33FE" w:rsidP="00457525">
      <w:pPr>
        <w:spacing w:after="0"/>
        <w:ind w:firstLine="851"/>
        <w:jc w:val="both"/>
      </w:pPr>
      <w:r>
        <w:rPr>
          <w:color w:val="000000"/>
        </w:rPr>
        <w:t xml:space="preserve">Art. 1º Fica o Poder Executivo Municipal autorizado a dar em cessão de uso à Companhia </w:t>
      </w:r>
      <w:proofErr w:type="spellStart"/>
      <w:r>
        <w:rPr>
          <w:color w:val="000000"/>
        </w:rPr>
        <w:t>Riograndense</w:t>
      </w:r>
      <w:proofErr w:type="spellEnd"/>
      <w:r>
        <w:rPr>
          <w:color w:val="000000"/>
        </w:rPr>
        <w:t xml:space="preserve"> de Saneamento - CORSAN, CNPJ nº 92.802.784/0001-90, os bens públicos municipais a seguir especificados, destinados para fins exclusivos de servidão de passagem para implantação da rede coletora do Sistema de Esgotamento Sanitário do Município de Farroupilha: </w:t>
      </w:r>
    </w:p>
    <w:p w:rsidR="00457525" w:rsidRPr="00457525" w:rsidRDefault="00457525" w:rsidP="00457525">
      <w:pPr>
        <w:spacing w:after="0"/>
        <w:ind w:firstLine="851"/>
        <w:jc w:val="both"/>
        <w:rPr>
          <w:color w:val="000000"/>
          <w:sz w:val="4"/>
          <w:szCs w:val="4"/>
        </w:rPr>
      </w:pPr>
    </w:p>
    <w:p w:rsidR="004B66B8" w:rsidRDefault="00CA33FE" w:rsidP="00457525">
      <w:pPr>
        <w:spacing w:after="0"/>
        <w:ind w:firstLine="851"/>
        <w:jc w:val="both"/>
      </w:pPr>
      <w:r>
        <w:rPr>
          <w:color w:val="000000"/>
        </w:rPr>
        <w:t xml:space="preserve">a) Uma área pública de 172,42 m², sendo parte de terreno matriculado sob o n° 3.463 do Cartório de Registro de Imóveis da Comarca de Farroupilha, localizada na esquina das ruas Colorada e Garibaldi, no </w:t>
      </w:r>
      <w:proofErr w:type="gramStart"/>
      <w:r>
        <w:rPr>
          <w:color w:val="000000"/>
        </w:rPr>
        <w:t>Bairro Bela Vista</w:t>
      </w:r>
      <w:proofErr w:type="gramEnd"/>
      <w:r>
        <w:rPr>
          <w:color w:val="000000"/>
        </w:rPr>
        <w:t xml:space="preserve">, onde se inicia a descrição deste perímetro a 24,09 metros da esquina com a Rua Colorada, no ponto M01, de coordenadas N 6.768.653,55m e </w:t>
      </w: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 xml:space="preserve"> 465.064,34m; deste com azimute de 179°07’39,82” por uma distância de 68,97m, até o ponto M02, de coordenadas N 6.768.584,60m e </w:t>
      </w: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 xml:space="preserve"> 465.065,39m; deste segue com azimute de 268°56’16,34” por uma distância de 2,50m, até o ponto M03, de coordenadas N 6.768.584,55m e </w:t>
      </w: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 xml:space="preserve"> 465.062,89m; deste segue com azimute de 359°07’39,82” por uma distância de 68,97m, até o ponto M04, de coordenadas N 6.768.653.52m e </w:t>
      </w: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 xml:space="preserve"> 465.061,84m; deste segue com azimute de 89°07’39,82” por uma distância de 2,50m, até o ponto M01, onde teve início essa descrição;   </w:t>
      </w:r>
    </w:p>
    <w:p w:rsidR="00457525" w:rsidRPr="00457525" w:rsidRDefault="00457525" w:rsidP="00457525">
      <w:pPr>
        <w:spacing w:after="0"/>
        <w:ind w:firstLine="851"/>
        <w:jc w:val="both"/>
        <w:rPr>
          <w:color w:val="000000"/>
          <w:sz w:val="4"/>
          <w:szCs w:val="4"/>
        </w:rPr>
      </w:pPr>
    </w:p>
    <w:p w:rsidR="004B66B8" w:rsidRDefault="00CA33FE" w:rsidP="00457525">
      <w:pPr>
        <w:spacing w:after="0"/>
        <w:ind w:firstLine="851"/>
        <w:jc w:val="both"/>
      </w:pPr>
      <w:r>
        <w:rPr>
          <w:color w:val="000000"/>
        </w:rPr>
        <w:t xml:space="preserve">b) Uma área pública de 400,47 m², sendo parte de terreno matriculado sob o n° 17.915 do Cartório de Registro de Imóveis da Comarca de Farroupilha, localizada na intersecção do alinhamento do meio-fio leste da Rua </w:t>
      </w:r>
      <w:proofErr w:type="spellStart"/>
      <w:r>
        <w:rPr>
          <w:color w:val="000000"/>
        </w:rPr>
        <w:t>Armiro</w:t>
      </w:r>
      <w:proofErr w:type="spellEnd"/>
      <w:r>
        <w:rPr>
          <w:color w:val="000000"/>
        </w:rPr>
        <w:t xml:space="preserve"> Antônio Palavro com o alinhamento do meio-fio norte da Rua Policarpo </w:t>
      </w:r>
      <w:proofErr w:type="spellStart"/>
      <w:r>
        <w:rPr>
          <w:color w:val="000000"/>
        </w:rPr>
        <w:t>Corteletti</w:t>
      </w:r>
      <w:proofErr w:type="spellEnd"/>
      <w:r>
        <w:rPr>
          <w:color w:val="000000"/>
        </w:rPr>
        <w:t xml:space="preserve">, onde se inicia a descrição deste perímetro no ponto 01, de coordenadas N 6.768.531,21m e </w:t>
      </w: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 xml:space="preserve"> 466.987,38m; com azimute de 211°00'44,95" por uma distância de 4,77m, até o ponto 02, de coordenadas N 6.768.527,12m e </w:t>
      </w: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 xml:space="preserve"> 466.984,92m; deste segue com azimute de 264°30'47,96" por uma distância de 27,62m, até o ponto 03, de coordenadas N 6.768.524,48m e </w:t>
      </w: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 xml:space="preserve"> 466.957,43</w:t>
      </w:r>
      <w:proofErr w:type="gramStart"/>
      <w:r>
        <w:rPr>
          <w:color w:val="000000"/>
        </w:rPr>
        <w:t>m ;</w:t>
      </w:r>
      <w:proofErr w:type="gramEnd"/>
      <w:r>
        <w:rPr>
          <w:color w:val="000000"/>
        </w:rPr>
        <w:t xml:space="preserve"> deste segue com azimute de 183°17'10,42" por uma distância de 76,10m, até o ponto 04, de coordenadas N 6.768.448,51m e </w:t>
      </w: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 xml:space="preserve"> 466.953,07m; deste segue com azimute de 209°19'08,36" por uma distância de 2,30m, até o ponto 05, de coordenadas N 6.768.446,51m e </w:t>
      </w: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 xml:space="preserve"> 466.951,94m ; deste segue com azimute de 178°51'10,18" por uma distância de 6,90m, até o ponto 06, de coordenadas N 6.768.439,60m e </w:t>
      </w: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466.952,08m; deste segue com azimute de 29°19'08,36"</w:t>
      </w:r>
      <w:proofErr w:type="gramEnd"/>
      <w:r>
        <w:rPr>
          <w:color w:val="000000"/>
        </w:rPr>
        <w:t xml:space="preserve"> por uma distância de 9,05m, até o ponto 07, de coordenadas N 6.768.447,50m e </w:t>
      </w: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 xml:space="preserve"> 466.956,52m; deste segue com azimute de 3°17'10,42" por uma distância de 73,90m, até o ponto 08, de coordenadas N 6.768.521,28m e </w:t>
      </w: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 xml:space="preserve"> 466.960,75m; deste segue com azimute de 84°30'47,96" por uma distância de 26,38m, até o ponto 09, de coordenadas N 6.768.523,80m e </w:t>
      </w: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 xml:space="preserve"> 466.987,01m; deste segue com azimute de 31°00'44,95" por uma distância de 8,72m, até o ponto 10, de coordenadas N 6.768.531,28m e </w:t>
      </w: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 xml:space="preserve"> 466.991,50m; deste segue com azimute de 269°07'16,00" por uma  distância de 4,12m, até o ponto 01, onde teve início essa descrição.</w:t>
      </w:r>
    </w:p>
    <w:p w:rsidR="00457525" w:rsidRPr="00457525" w:rsidRDefault="00457525" w:rsidP="00457525">
      <w:pPr>
        <w:spacing w:after="0"/>
        <w:ind w:firstLine="851"/>
        <w:jc w:val="both"/>
        <w:rPr>
          <w:color w:val="000000"/>
          <w:sz w:val="4"/>
          <w:szCs w:val="4"/>
        </w:rPr>
      </w:pPr>
    </w:p>
    <w:p w:rsidR="004B66B8" w:rsidRDefault="00CA33FE" w:rsidP="00457525">
      <w:pPr>
        <w:spacing w:after="0"/>
        <w:ind w:firstLine="851"/>
        <w:jc w:val="both"/>
      </w:pPr>
      <w:r>
        <w:rPr>
          <w:color w:val="000000"/>
        </w:rPr>
        <w:t>Art. 2º A cessão de uso de que trata o art. 1.º desta Lei dar-se de forma gratuita e vigorará até o término do Contrato de Programa celebrado entre o Município de Farroupilha e a CORSAN, sendo que as demais cláusulas e condições serão estabelecidas em termo próprio.</w:t>
      </w:r>
    </w:p>
    <w:p w:rsidR="00457525" w:rsidRDefault="00457525" w:rsidP="00457525">
      <w:pPr>
        <w:spacing w:after="0"/>
        <w:ind w:firstLine="851"/>
        <w:jc w:val="both"/>
        <w:rPr>
          <w:color w:val="000000"/>
        </w:rPr>
      </w:pPr>
    </w:p>
    <w:p w:rsidR="004B66B8" w:rsidRDefault="00CA33FE" w:rsidP="00457525">
      <w:pPr>
        <w:spacing w:after="0"/>
        <w:ind w:firstLine="851"/>
        <w:jc w:val="both"/>
      </w:pPr>
      <w:r>
        <w:rPr>
          <w:color w:val="000000"/>
        </w:rPr>
        <w:lastRenderedPageBreak/>
        <w:t>Art. 3º Esta Lei entrará em vigor na data de sua publicação.</w:t>
      </w:r>
    </w:p>
    <w:p w:rsidR="00457525" w:rsidRDefault="00457525" w:rsidP="00457525">
      <w:pPr>
        <w:spacing w:before="0" w:after="0"/>
        <w:rPr>
          <w:color w:val="000000"/>
        </w:rPr>
      </w:pPr>
    </w:p>
    <w:p w:rsidR="00457525" w:rsidRDefault="00457525" w:rsidP="00457525">
      <w:pPr>
        <w:spacing w:before="0" w:after="0"/>
        <w:rPr>
          <w:color w:val="000000"/>
        </w:rPr>
      </w:pPr>
    </w:p>
    <w:p w:rsidR="004B66B8" w:rsidRDefault="00CA33FE" w:rsidP="00457525">
      <w:pPr>
        <w:spacing w:before="0" w:after="0"/>
      </w:pPr>
      <w:r>
        <w:rPr>
          <w:color w:val="000000"/>
        </w:rPr>
        <w:t>GABINETE DO PREFEITO MUNICIPAL DE FARROUPILHA, RS, 12 de novembro de 2021.</w:t>
      </w:r>
    </w:p>
    <w:p w:rsidR="004B66B8" w:rsidRDefault="00CA33FE" w:rsidP="00457525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457525" w:rsidRDefault="00457525" w:rsidP="00457525">
      <w:pPr>
        <w:spacing w:before="0" w:after="0"/>
        <w:jc w:val="center"/>
        <w:rPr>
          <w:color w:val="000000"/>
        </w:rPr>
      </w:pPr>
    </w:p>
    <w:p w:rsidR="00457525" w:rsidRDefault="00457525" w:rsidP="00457525">
      <w:pPr>
        <w:spacing w:before="0" w:after="0"/>
        <w:jc w:val="center"/>
        <w:rPr>
          <w:color w:val="000000"/>
        </w:rPr>
      </w:pPr>
    </w:p>
    <w:p w:rsidR="004B66B8" w:rsidRDefault="00CA33FE" w:rsidP="00457525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4B66B8" w:rsidRDefault="00CA33FE" w:rsidP="00457525">
      <w:pPr>
        <w:spacing w:before="0" w:after="0"/>
      </w:pPr>
      <w:r>
        <w:br w:type="page"/>
      </w:r>
    </w:p>
    <w:p w:rsidR="004B66B8" w:rsidRPr="00457525" w:rsidRDefault="00CA33FE">
      <w:pPr>
        <w:spacing w:after="0"/>
        <w:jc w:val="center"/>
        <w:rPr>
          <w:b/>
        </w:rPr>
      </w:pPr>
      <w:r w:rsidRPr="00457525">
        <w:rPr>
          <w:b/>
          <w:color w:val="000000"/>
        </w:rPr>
        <w:lastRenderedPageBreak/>
        <w:t xml:space="preserve">JUSTIFICATIVA </w:t>
      </w:r>
    </w:p>
    <w:p w:rsidR="00457525" w:rsidRDefault="00457525" w:rsidP="00457525">
      <w:pPr>
        <w:spacing w:before="0" w:after="0" w:line="360" w:lineRule="auto"/>
        <w:ind w:firstLine="851"/>
        <w:jc w:val="both"/>
        <w:rPr>
          <w:color w:val="000000"/>
        </w:rPr>
      </w:pPr>
    </w:p>
    <w:p w:rsidR="00457525" w:rsidRDefault="00457525" w:rsidP="00457525">
      <w:pPr>
        <w:spacing w:before="0" w:after="0" w:line="360" w:lineRule="auto"/>
        <w:ind w:firstLine="851"/>
        <w:jc w:val="both"/>
        <w:rPr>
          <w:color w:val="000000"/>
        </w:rPr>
      </w:pPr>
    </w:p>
    <w:p w:rsidR="004B66B8" w:rsidRDefault="00CA33FE" w:rsidP="00457525">
      <w:pPr>
        <w:spacing w:before="0" w:after="0" w:line="360" w:lineRule="auto"/>
        <w:ind w:firstLine="851"/>
        <w:jc w:val="both"/>
      </w:pPr>
      <w:r>
        <w:rPr>
          <w:color w:val="000000"/>
        </w:rPr>
        <w:t>Senhor Presidente,</w:t>
      </w:r>
    </w:p>
    <w:p w:rsidR="004B66B8" w:rsidRDefault="00CA33FE" w:rsidP="00457525">
      <w:pPr>
        <w:spacing w:before="0" w:after="0" w:line="360" w:lineRule="auto"/>
        <w:ind w:firstLine="851"/>
        <w:jc w:val="both"/>
      </w:pPr>
      <w:r>
        <w:rPr>
          <w:color w:val="000000"/>
        </w:rPr>
        <w:t>Senhores Vereadores:</w:t>
      </w:r>
    </w:p>
    <w:p w:rsidR="004B66B8" w:rsidRDefault="00CA33FE" w:rsidP="00457525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     </w:t>
      </w:r>
    </w:p>
    <w:p w:rsidR="004B66B8" w:rsidRDefault="00CA33FE" w:rsidP="00457525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Cumprimentamos os eminentes membros do Poder Legislativo Municipal, oportunidade em que submetemos à elevada apreciação de Vossas Excelências </w:t>
      </w:r>
      <w:proofErr w:type="gramStart"/>
      <w:r>
        <w:rPr>
          <w:color w:val="000000"/>
        </w:rPr>
        <w:t>Projeto</w:t>
      </w:r>
      <w:proofErr w:type="gramEnd"/>
      <w:r>
        <w:rPr>
          <w:color w:val="000000"/>
        </w:rPr>
        <w:t xml:space="preserve"> de Lei que autoriza cessão de uso de bens públicos à Companhia </w:t>
      </w:r>
      <w:proofErr w:type="spellStart"/>
      <w:r>
        <w:rPr>
          <w:color w:val="000000"/>
        </w:rPr>
        <w:t>Riograndense</w:t>
      </w:r>
      <w:proofErr w:type="spellEnd"/>
      <w:r>
        <w:rPr>
          <w:color w:val="000000"/>
        </w:rPr>
        <w:t xml:space="preserve"> de Saneamento - CORSAN. </w:t>
      </w:r>
    </w:p>
    <w:p w:rsidR="004B66B8" w:rsidRDefault="00CA33FE" w:rsidP="00457525">
      <w:pPr>
        <w:spacing w:before="0" w:after="0" w:line="360" w:lineRule="auto"/>
        <w:ind w:firstLine="851"/>
        <w:jc w:val="both"/>
      </w:pPr>
      <w:r>
        <w:rPr>
          <w:color w:val="000000"/>
        </w:rPr>
        <w:t>Salientamos que em Farroupilha os serviços públicos de abastecimento de água potável e esgotamento sanitário são prestados com exclusividade pela CORSAN, tendo em vista a delegação efetivada por meio do Contrato de Programa. Nesse contexto, as áreas que estamos propondo ceder o uso à CORSAN serão utilizadas por essa Companhia na implantação da rede coletora de esgotos, visando implantar melhorias nos bairros a que se destina.</w:t>
      </w:r>
    </w:p>
    <w:p w:rsidR="004B66B8" w:rsidRDefault="00CA33FE" w:rsidP="00457525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Assim, na certeza da análise favorável dos Senhores Vereadores, solicitamos a aprovação do presente Projeto de Lei. </w:t>
      </w:r>
    </w:p>
    <w:p w:rsidR="00457525" w:rsidRDefault="00457525" w:rsidP="00457525">
      <w:pPr>
        <w:spacing w:before="0" w:after="0"/>
        <w:rPr>
          <w:color w:val="000000"/>
        </w:rPr>
      </w:pPr>
    </w:p>
    <w:p w:rsidR="00457525" w:rsidRDefault="00457525" w:rsidP="00457525">
      <w:pPr>
        <w:spacing w:before="0" w:after="0"/>
        <w:rPr>
          <w:color w:val="000000"/>
        </w:rPr>
      </w:pPr>
    </w:p>
    <w:p w:rsidR="004B66B8" w:rsidRDefault="00CA33FE" w:rsidP="00457525">
      <w:pPr>
        <w:spacing w:before="0" w:after="0"/>
      </w:pPr>
      <w:r>
        <w:rPr>
          <w:color w:val="000000"/>
        </w:rPr>
        <w:t>GABINETE DO PREFEITO MUNICIPAL DE FARROUPILHA, RS, 12 de novembro de 2021.</w:t>
      </w:r>
    </w:p>
    <w:p w:rsidR="004B66B8" w:rsidRDefault="00CA33FE" w:rsidP="00457525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457525" w:rsidRDefault="00457525" w:rsidP="00457525">
      <w:pPr>
        <w:spacing w:before="0" w:after="0"/>
        <w:jc w:val="center"/>
        <w:rPr>
          <w:color w:val="000000"/>
        </w:rPr>
      </w:pPr>
    </w:p>
    <w:p w:rsidR="00457525" w:rsidRDefault="00457525" w:rsidP="00457525">
      <w:pPr>
        <w:spacing w:before="0" w:after="0"/>
        <w:jc w:val="center"/>
        <w:rPr>
          <w:color w:val="000000"/>
        </w:rPr>
      </w:pPr>
    </w:p>
    <w:p w:rsidR="004B66B8" w:rsidRDefault="00CA33FE" w:rsidP="00457525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4B66B8">
      <w:pgSz w:w="11907" w:h="16839" w:code="9"/>
      <w:pgMar w:top="311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32" w:rsidRDefault="00955632" w:rsidP="00457525">
      <w:pPr>
        <w:spacing w:before="0" w:after="0"/>
      </w:pPr>
      <w:r>
        <w:separator/>
      </w:r>
    </w:p>
  </w:endnote>
  <w:endnote w:type="continuationSeparator" w:id="0">
    <w:p w:rsidR="00955632" w:rsidRDefault="00955632" w:rsidP="004575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32" w:rsidRDefault="00955632" w:rsidP="00457525">
      <w:pPr>
        <w:spacing w:before="0" w:after="0"/>
      </w:pPr>
      <w:r>
        <w:separator/>
      </w:r>
    </w:p>
  </w:footnote>
  <w:footnote w:type="continuationSeparator" w:id="0">
    <w:p w:rsidR="00955632" w:rsidRDefault="00955632" w:rsidP="0045752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B8"/>
    <w:rsid w:val="00457525"/>
    <w:rsid w:val="004B66B8"/>
    <w:rsid w:val="006405D9"/>
    <w:rsid w:val="007646EF"/>
    <w:rsid w:val="00955632"/>
    <w:rsid w:val="00AB1B0A"/>
    <w:rsid w:val="00AD7273"/>
    <w:rsid w:val="00CA33FE"/>
    <w:rsid w:val="00D5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457525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457525"/>
    <w:rPr>
      <w:rFonts w:ascii="Arial" w:hAnsi="Arial"/>
      <w:sz w:val="20"/>
      <w:szCs w:val="20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457525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457525"/>
    <w:rPr>
      <w:rFonts w:ascii="Arial" w:hAnsi="Arial"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dcterms:created xsi:type="dcterms:W3CDTF">2021-11-12T12:00:00Z</dcterms:created>
  <dcterms:modified xsi:type="dcterms:W3CDTF">2021-11-12T12:00:00Z</dcterms:modified>
</cp:coreProperties>
</file>