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E" w:rsidRDefault="007733B4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49, DE 22 DE OUTUBRO DE 2021.</w:t>
      </w:r>
    </w:p>
    <w:p w:rsidR="006A2DC5" w:rsidRDefault="006A2DC5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6"/>
        <w:gridCol w:w="4980"/>
      </w:tblGrid>
      <w:tr w:rsidR="00A9424E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24E" w:rsidRDefault="00A9424E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24E" w:rsidRDefault="007733B4">
            <w:pPr>
              <w:spacing w:after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Institui e Inclui no Calendário Oficial de Eventos do Município o evento “Ultramaratona Caminhos de </w:t>
            </w:r>
            <w:proofErr w:type="spellStart"/>
            <w:r>
              <w:rPr>
                <w:color w:val="000000"/>
              </w:rPr>
              <w:t>Caravaggio</w:t>
            </w:r>
            <w:proofErr w:type="spellEnd"/>
            <w:r>
              <w:rPr>
                <w:color w:val="000000"/>
              </w:rPr>
              <w:t>”.</w:t>
            </w:r>
          </w:p>
          <w:p w:rsidR="006A2DC5" w:rsidRDefault="006A2DC5">
            <w:pPr>
              <w:spacing w:after="0"/>
              <w:ind w:left="284"/>
              <w:jc w:val="both"/>
            </w:pPr>
          </w:p>
        </w:tc>
      </w:tr>
    </w:tbl>
    <w:p w:rsidR="00A9424E" w:rsidRDefault="007733B4" w:rsidP="006A2DC5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A9424E" w:rsidRDefault="007733B4" w:rsidP="006A2DC5">
      <w:pPr>
        <w:spacing w:after="0"/>
        <w:ind w:firstLine="851"/>
        <w:jc w:val="both"/>
      </w:pPr>
      <w:r>
        <w:rPr>
          <w:color w:val="000000"/>
        </w:rPr>
        <w:t xml:space="preserve">Art. 1º Fica instituído e incluído no Calendário Oficial de Eventos do Município, estabelecido pela Lei Municipal nº 1.800, de 13-12-1990, o evento "Ultramaratona </w:t>
      </w:r>
      <w:r>
        <w:rPr>
          <w:color w:val="000000"/>
        </w:rPr>
        <w:t xml:space="preserve">Caminhos de </w:t>
      </w:r>
      <w:proofErr w:type="spellStart"/>
      <w:r>
        <w:rPr>
          <w:color w:val="000000"/>
        </w:rPr>
        <w:t>Caravaggio</w:t>
      </w:r>
      <w:proofErr w:type="spellEnd"/>
      <w:r>
        <w:rPr>
          <w:color w:val="000000"/>
        </w:rPr>
        <w:t xml:space="preserve">", que será realizado anualmente no mês de maio.  </w:t>
      </w:r>
    </w:p>
    <w:p w:rsidR="00A9424E" w:rsidRDefault="007733B4" w:rsidP="006A2DC5">
      <w:pPr>
        <w:spacing w:after="0"/>
        <w:ind w:firstLine="851"/>
        <w:jc w:val="both"/>
      </w:pPr>
      <w:r>
        <w:rPr>
          <w:color w:val="000000"/>
        </w:rPr>
        <w:t>Art. 2º O evento tem por objetivo integrar e promover a prática esportiva, com contato com a natureza, contemplado pelo roteiro da fé, agregando desafio e diversão, engloband</w:t>
      </w:r>
      <w:r>
        <w:rPr>
          <w:color w:val="000000"/>
        </w:rPr>
        <w:t xml:space="preserve">o munícipes do meio rural e do meio urbano, além de estimular a prática de novas modalidades esportivas, tendo em vista que contribuirá com o desenvolvimento turístico e econômico do Município. </w:t>
      </w:r>
    </w:p>
    <w:p w:rsidR="00A9424E" w:rsidRDefault="007733B4" w:rsidP="006A2DC5">
      <w:pPr>
        <w:spacing w:after="0"/>
        <w:ind w:firstLine="851"/>
        <w:jc w:val="both"/>
      </w:pPr>
      <w:r>
        <w:rPr>
          <w:color w:val="000000"/>
        </w:rPr>
        <w:t>Art. 3º O Poder Executivo Municipal regulamentará, n</w:t>
      </w:r>
      <w:r>
        <w:rPr>
          <w:color w:val="000000"/>
        </w:rPr>
        <w:t>o que couber, a presente Lei.</w:t>
      </w:r>
    </w:p>
    <w:p w:rsidR="00A9424E" w:rsidRDefault="007733B4" w:rsidP="006A2DC5">
      <w:pPr>
        <w:spacing w:after="0"/>
        <w:ind w:firstLine="851"/>
        <w:jc w:val="both"/>
      </w:pPr>
      <w:r>
        <w:rPr>
          <w:color w:val="000000"/>
        </w:rPr>
        <w:t>Art. 4º Esta Lei entrará em vigor na data de sua publicação.</w:t>
      </w:r>
    </w:p>
    <w:p w:rsidR="006A2DC5" w:rsidRDefault="006A2DC5" w:rsidP="006A2DC5">
      <w:pPr>
        <w:spacing w:before="0" w:after="0"/>
        <w:rPr>
          <w:color w:val="000000"/>
        </w:rPr>
      </w:pPr>
    </w:p>
    <w:p w:rsidR="006A2DC5" w:rsidRDefault="006A2DC5" w:rsidP="006A2DC5">
      <w:pPr>
        <w:spacing w:before="0" w:after="0"/>
        <w:rPr>
          <w:color w:val="000000"/>
        </w:rPr>
      </w:pPr>
    </w:p>
    <w:p w:rsidR="00A9424E" w:rsidRDefault="007733B4" w:rsidP="006A2DC5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A9424E" w:rsidRDefault="007733B4" w:rsidP="006A2DC5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6A2DC5" w:rsidRDefault="006A2DC5" w:rsidP="006A2DC5">
      <w:pPr>
        <w:spacing w:before="0" w:after="0"/>
        <w:jc w:val="center"/>
        <w:rPr>
          <w:color w:val="000000"/>
        </w:rPr>
      </w:pPr>
    </w:p>
    <w:p w:rsidR="006A2DC5" w:rsidRDefault="006A2DC5" w:rsidP="006A2DC5">
      <w:pPr>
        <w:spacing w:before="0" w:after="0"/>
        <w:jc w:val="center"/>
        <w:rPr>
          <w:color w:val="000000"/>
        </w:rPr>
      </w:pPr>
    </w:p>
    <w:p w:rsidR="00A9424E" w:rsidRDefault="007733B4" w:rsidP="006A2DC5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A9424E" w:rsidRDefault="007733B4" w:rsidP="006A2DC5">
      <w:pPr>
        <w:spacing w:before="0" w:after="0"/>
      </w:pPr>
      <w:r>
        <w:br w:type="page"/>
      </w:r>
    </w:p>
    <w:p w:rsidR="00A9424E" w:rsidRPr="006A2DC5" w:rsidRDefault="006A2DC5">
      <w:pPr>
        <w:spacing w:after="0"/>
        <w:jc w:val="center"/>
        <w:rPr>
          <w:b/>
        </w:rPr>
      </w:pPr>
      <w:r w:rsidRPr="006A2DC5">
        <w:rPr>
          <w:b/>
          <w:color w:val="000000"/>
        </w:rPr>
        <w:lastRenderedPageBreak/>
        <w:t xml:space="preserve">JUSTIFICATIVA </w:t>
      </w:r>
    </w:p>
    <w:p w:rsidR="006A2DC5" w:rsidRDefault="006A2DC5" w:rsidP="006A2DC5">
      <w:pPr>
        <w:spacing w:before="0" w:after="0" w:line="360" w:lineRule="auto"/>
        <w:ind w:firstLine="851"/>
        <w:jc w:val="both"/>
        <w:rPr>
          <w:color w:val="000000"/>
        </w:rPr>
      </w:pPr>
    </w:p>
    <w:p w:rsidR="006A2DC5" w:rsidRDefault="006A2DC5" w:rsidP="006A2DC5">
      <w:pPr>
        <w:spacing w:before="0" w:after="0" w:line="360" w:lineRule="auto"/>
        <w:ind w:firstLine="851"/>
        <w:jc w:val="both"/>
        <w:rPr>
          <w:color w:val="000000"/>
        </w:rPr>
      </w:pPr>
    </w:p>
    <w:p w:rsidR="00A9424E" w:rsidRDefault="007733B4" w:rsidP="006A2DC5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A9424E" w:rsidRDefault="007733B4" w:rsidP="006A2DC5">
      <w:pPr>
        <w:spacing w:before="0" w:after="0" w:line="360" w:lineRule="auto"/>
        <w:ind w:firstLine="851"/>
        <w:jc w:val="both"/>
      </w:pPr>
      <w:r>
        <w:rPr>
          <w:color w:val="000000"/>
        </w:rPr>
        <w:t>Senhor</w:t>
      </w:r>
      <w:r>
        <w:rPr>
          <w:color w:val="000000"/>
        </w:rPr>
        <w:t>es Vereadores:</w:t>
      </w:r>
    </w:p>
    <w:p w:rsidR="00A9424E" w:rsidRDefault="00A9424E" w:rsidP="006A2DC5">
      <w:pPr>
        <w:spacing w:before="0" w:after="0" w:line="360" w:lineRule="auto"/>
        <w:ind w:firstLine="851"/>
        <w:jc w:val="both"/>
      </w:pPr>
    </w:p>
    <w:p w:rsidR="00A9424E" w:rsidRDefault="007733B4" w:rsidP="006A2DC5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eminentes membros do Poder Legislativo Municipal, oportunidade em que encaminhamos Projeto de Lei que institui e inclui no Calendário Oficial de Eventos do Município o evento “Ultramaratona Caminhos de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Caravaggio</w:t>
      </w:r>
      <w:proofErr w:type="spellEnd"/>
      <w:r>
        <w:rPr>
          <w:color w:val="000000"/>
        </w:rPr>
        <w:t>”.</w:t>
      </w:r>
    </w:p>
    <w:p w:rsidR="00A9424E" w:rsidRDefault="007733B4" w:rsidP="006A2DC5">
      <w:pPr>
        <w:spacing w:before="0" w:after="0" w:line="360" w:lineRule="auto"/>
        <w:ind w:firstLine="851"/>
        <w:jc w:val="both"/>
      </w:pPr>
      <w:r>
        <w:rPr>
          <w:color w:val="000000"/>
        </w:rPr>
        <w:t>O presente projeto é um sinal importante da valorização dos que praticam esse tipo de esporte e que escolhem Farroupilha para praticar, registrar e divulgar a realização.</w:t>
      </w:r>
    </w:p>
    <w:p w:rsidR="00A9424E" w:rsidRDefault="007733B4" w:rsidP="006A2DC5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O evento é uma ação de interesse público, esportivo, religioso e </w:t>
      </w:r>
      <w:r>
        <w:rPr>
          <w:color w:val="000000"/>
        </w:rPr>
        <w:t>cultural, que permite o intercâmbio de informações entre órgãos públicos, entidades civis e os eventos programados no Calendário Oficial, podendo contar com o apoio logístico do município, bem como dispor de suporte adequado para o encaminhamento aos patro</w:t>
      </w:r>
      <w:r>
        <w:rPr>
          <w:color w:val="000000"/>
        </w:rPr>
        <w:t>cinadores.</w:t>
      </w:r>
    </w:p>
    <w:p w:rsidR="00A9424E" w:rsidRDefault="007733B4" w:rsidP="006A2DC5">
      <w:pPr>
        <w:spacing w:before="0" w:after="0" w:line="360" w:lineRule="auto"/>
        <w:ind w:firstLine="851"/>
        <w:jc w:val="both"/>
      </w:pPr>
      <w:r>
        <w:rPr>
          <w:color w:val="000000"/>
        </w:rPr>
        <w:t>Portanto, diante da grandiosidade deste evento, solicitamos a apreciação e consequente aprovação do citado Projeto de Lei que integrará os municípios envolvidos, engajando as comunidades em atividades esportivas e religiosas.</w:t>
      </w:r>
    </w:p>
    <w:p w:rsidR="006A2DC5" w:rsidRDefault="006A2DC5" w:rsidP="006A2DC5">
      <w:pPr>
        <w:spacing w:before="0" w:after="0"/>
        <w:rPr>
          <w:color w:val="000000"/>
        </w:rPr>
      </w:pPr>
    </w:p>
    <w:p w:rsidR="006A2DC5" w:rsidRDefault="006A2DC5" w:rsidP="006A2DC5">
      <w:pPr>
        <w:spacing w:before="0" w:after="0"/>
        <w:rPr>
          <w:color w:val="000000"/>
        </w:rPr>
      </w:pPr>
    </w:p>
    <w:p w:rsidR="00A9424E" w:rsidRDefault="007733B4" w:rsidP="006A2DC5">
      <w:pPr>
        <w:spacing w:before="0" w:after="0"/>
      </w:pPr>
      <w:r>
        <w:rPr>
          <w:color w:val="000000"/>
        </w:rPr>
        <w:t>GABINETE DO PREFEIT</w:t>
      </w:r>
      <w:r>
        <w:rPr>
          <w:color w:val="000000"/>
        </w:rPr>
        <w:t>O MUNICIPAL DE FARROUPILHA, RS, 22 de outubro de 2021.</w:t>
      </w:r>
    </w:p>
    <w:p w:rsidR="00A9424E" w:rsidRDefault="007733B4" w:rsidP="006A2DC5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6A2DC5" w:rsidRDefault="006A2DC5" w:rsidP="006A2DC5">
      <w:pPr>
        <w:spacing w:before="0" w:after="0"/>
        <w:jc w:val="center"/>
        <w:rPr>
          <w:color w:val="000000"/>
        </w:rPr>
      </w:pPr>
    </w:p>
    <w:p w:rsidR="006A2DC5" w:rsidRDefault="006A2DC5" w:rsidP="006A2DC5">
      <w:pPr>
        <w:spacing w:before="0" w:after="0"/>
        <w:jc w:val="center"/>
        <w:rPr>
          <w:color w:val="000000"/>
        </w:rPr>
      </w:pPr>
    </w:p>
    <w:p w:rsidR="00A9424E" w:rsidRDefault="007733B4" w:rsidP="006A2DC5">
      <w:pPr>
        <w:spacing w:before="0" w:after="0"/>
        <w:jc w:val="center"/>
      </w:pPr>
      <w:bookmarkStart w:id="0" w:name="_GoBack"/>
      <w:bookmarkEnd w:id="0"/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A9424E"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B4" w:rsidRDefault="007733B4" w:rsidP="006A2DC5">
      <w:pPr>
        <w:spacing w:before="0" w:after="0"/>
      </w:pPr>
      <w:r>
        <w:separator/>
      </w:r>
    </w:p>
  </w:endnote>
  <w:endnote w:type="continuationSeparator" w:id="0">
    <w:p w:rsidR="007733B4" w:rsidRDefault="007733B4" w:rsidP="006A2D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B4" w:rsidRDefault="007733B4" w:rsidP="006A2DC5">
      <w:pPr>
        <w:spacing w:before="0" w:after="0"/>
      </w:pPr>
      <w:r>
        <w:separator/>
      </w:r>
    </w:p>
  </w:footnote>
  <w:footnote w:type="continuationSeparator" w:id="0">
    <w:p w:rsidR="007733B4" w:rsidRDefault="007733B4" w:rsidP="006A2D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E"/>
    <w:rsid w:val="00597B73"/>
    <w:rsid w:val="006A2DC5"/>
    <w:rsid w:val="007733B4"/>
    <w:rsid w:val="00A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A2DC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A2DC5"/>
    <w:rPr>
      <w:rFonts w:ascii="Arial" w:hAnsi="Arial"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A2DC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A2DC5"/>
    <w:rPr>
      <w:rFonts w:ascii="Arial" w:hAnsi="Arial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2021-10-20T11:57:00Z</dcterms:created>
  <dcterms:modified xsi:type="dcterms:W3CDTF">2021-10-20T11:57:00Z</dcterms:modified>
</cp:coreProperties>
</file>