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9F" w:rsidRDefault="00764B36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44, DE 22 DE OUTUBRO DE 2021.</w:t>
      </w:r>
    </w:p>
    <w:p w:rsidR="007A6D8B" w:rsidRDefault="007A6D8B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3"/>
        <w:gridCol w:w="4873"/>
      </w:tblGrid>
      <w:tr w:rsidR="0070329F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29F" w:rsidRDefault="0070329F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29F" w:rsidRDefault="00764B3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Cria o selo "Empresa Amiga da Mulher" no âmbito do Município de Farroupilha.</w:t>
            </w:r>
          </w:p>
          <w:p w:rsidR="007A6D8B" w:rsidRDefault="007A6D8B">
            <w:pPr>
              <w:spacing w:after="0"/>
              <w:jc w:val="both"/>
            </w:pPr>
          </w:p>
        </w:tc>
      </w:tr>
    </w:tbl>
    <w:p w:rsidR="0070329F" w:rsidRDefault="00764B36" w:rsidP="007A6D8B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no uso das atribuições que lhe confere a Lei, apresenta o seguinte Projeto de Lei:</w:t>
      </w:r>
    </w:p>
    <w:p w:rsidR="007A6D8B" w:rsidRPr="007A6D8B" w:rsidRDefault="007A6D8B" w:rsidP="007A6D8B">
      <w:pPr>
        <w:spacing w:after="0"/>
        <w:ind w:firstLine="851"/>
        <w:jc w:val="both"/>
        <w:rPr>
          <w:sz w:val="4"/>
          <w:szCs w:val="4"/>
        </w:rPr>
      </w:pP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Art. 1º Fica instituído o selo "Empresa Amiga da Mulher", a ser conferido às empresas, no âmbito do Município de Farroupilha, que contribuam com ações e projetos em favor da valorização da mulher e que estejam adimplentes com a integralidade de o</w:t>
      </w:r>
      <w:r>
        <w:rPr>
          <w:color w:val="000000"/>
        </w:rPr>
        <w:t>brigações fiscais e responsabilidades sociais.</w:t>
      </w:r>
    </w:p>
    <w:p w:rsidR="007A6D8B" w:rsidRPr="007A6D8B" w:rsidRDefault="007A6D8B" w:rsidP="007A6D8B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Art. 2º Para recebimento do selo caberá à empresa:</w:t>
      </w: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I - Desenvolver programas de incentivo, auxílio, apoio ou capacitação profissional à mulher;</w:t>
      </w: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II - Apresentar carta de compromisso constando planejame</w:t>
      </w:r>
      <w:r>
        <w:rPr>
          <w:color w:val="000000"/>
        </w:rPr>
        <w:t>nto de ações, projetos e programas, contendo convênios, parcerias com órgãos, empresas públicas ou privadas, entidades ou associações que visem à qualificação profissional, a inclusão, o bem-estar e o desenvolvimento da mulher no mercado de trabalho;</w:t>
      </w: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III -</w:t>
      </w:r>
      <w:r>
        <w:rPr>
          <w:color w:val="000000"/>
        </w:rPr>
        <w:t xml:space="preserve"> Divulgar, na empresa e no seu entorno, políticas e campanhas adotadas na defesa dos direitos da mulher;</w:t>
      </w: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IV - Promover campanhas, projetos e ações informativas e afirmativas sobre temas voltados à saúde da mulher, combate à violência doméstica, qualidade d</w:t>
      </w:r>
      <w:r>
        <w:rPr>
          <w:color w:val="000000"/>
        </w:rPr>
        <w:t>e vida, valorização, empreendedorismo e mercado de trabalho;</w:t>
      </w: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 xml:space="preserve">V - Incentivar a realização, pelas empregadas gestantes, do pré-natal; </w:t>
      </w: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VI - Manter local e condições adequadas para uso das mulheres lactantes para amamentação ou coleta de leite materno.</w:t>
      </w:r>
    </w:p>
    <w:p w:rsidR="007A6D8B" w:rsidRPr="007A6D8B" w:rsidRDefault="007A6D8B" w:rsidP="007A6D8B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Art. 3º A comprovação dos requisitos necessários à habilitação das empresas ao "Selo Empresa Amiga da Mulher", deverá ser apresentada ao Conselho Municipal dos Direitos da Mulher - COMDIM, que analisará e deliberará sobre a concessão do selo.</w:t>
      </w:r>
    </w:p>
    <w:p w:rsidR="007A6D8B" w:rsidRPr="007A6D8B" w:rsidRDefault="007A6D8B" w:rsidP="007A6D8B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A</w:t>
      </w:r>
      <w:r>
        <w:rPr>
          <w:color w:val="000000"/>
        </w:rPr>
        <w:t xml:space="preserve">rt. 4º A certificação poderá será requerida anualmente, junto ao Conselho Municipal dos Direitos da Mulher - COMDIM, no período de 1º de novembro a 30 de dezembro. </w:t>
      </w:r>
    </w:p>
    <w:p w:rsidR="007A6D8B" w:rsidRPr="007A6D8B" w:rsidRDefault="007A6D8B" w:rsidP="007A6D8B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 xml:space="preserve">Art. 5º A certificação ocorrerá no mês de março, do exercício seguinte, em data a </w:t>
      </w:r>
      <w:r>
        <w:rPr>
          <w:color w:val="000000"/>
        </w:rPr>
        <w:t xml:space="preserve">ser fixada pelo Município. </w:t>
      </w:r>
    </w:p>
    <w:p w:rsidR="007A6D8B" w:rsidRPr="007A6D8B" w:rsidRDefault="007A6D8B" w:rsidP="007A6D8B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70329F" w:rsidRDefault="00764B36" w:rsidP="007A6D8B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6º O Selo Empresa Amiga da Mulher terá validade de 02 (dois) anos, podendo ser renovado por</w:t>
      </w:r>
      <w:r>
        <w:rPr>
          <w:color w:val="000000"/>
        </w:rPr>
        <w:t xml:space="preserve"> igual período, desde que sejam atendidos, no ato da renovação, os requisitos previstos nesta Lei.</w:t>
      </w:r>
    </w:p>
    <w:p w:rsidR="007A6D8B" w:rsidRPr="007A6D8B" w:rsidRDefault="007A6D8B" w:rsidP="007A6D8B">
      <w:pPr>
        <w:spacing w:after="0"/>
        <w:ind w:firstLine="851"/>
        <w:jc w:val="both"/>
        <w:rPr>
          <w:sz w:val="4"/>
          <w:szCs w:val="4"/>
        </w:rPr>
      </w:pP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Art. 7º A empr</w:t>
      </w:r>
      <w:r>
        <w:rPr>
          <w:color w:val="000000"/>
        </w:rPr>
        <w:t>esa certificada poderá utilizar o Selo em conjunto com a sua logomarca, durante o</w:t>
      </w:r>
      <w:r>
        <w:rPr>
          <w:color w:val="000000"/>
        </w:rPr>
        <w:t xml:space="preserve"> período de certificação. </w:t>
      </w:r>
    </w:p>
    <w:p w:rsidR="007A6D8B" w:rsidRPr="007A6D8B" w:rsidRDefault="007A6D8B" w:rsidP="007A6D8B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t>Art. 8º O Poder Executivo Municipal regulamentará, no que couber, a presente Lei.</w:t>
      </w:r>
    </w:p>
    <w:p w:rsidR="0070329F" w:rsidRDefault="00764B36" w:rsidP="007A6D8B">
      <w:pPr>
        <w:spacing w:after="0"/>
        <w:ind w:firstLine="851"/>
        <w:jc w:val="both"/>
      </w:pPr>
      <w:r>
        <w:rPr>
          <w:color w:val="000000"/>
        </w:rPr>
        <w:lastRenderedPageBreak/>
        <w:t xml:space="preserve">Art. 9º </w:t>
      </w:r>
      <w:r>
        <w:rPr>
          <w:color w:val="000000"/>
        </w:rPr>
        <w:t xml:space="preserve">As despesas decorrentes desta Lei serão suportadas por dotações orçamentárias próprias. </w:t>
      </w:r>
    </w:p>
    <w:p w:rsidR="0070329F" w:rsidRDefault="00764B36" w:rsidP="007A6D8B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10. Esta Lei entra em vigor na data de sua publicação.</w:t>
      </w:r>
    </w:p>
    <w:p w:rsidR="007A6D8B" w:rsidRDefault="007A6D8B" w:rsidP="007A6D8B">
      <w:pPr>
        <w:spacing w:before="0" w:after="0"/>
        <w:ind w:firstLine="851"/>
        <w:jc w:val="both"/>
        <w:rPr>
          <w:color w:val="000000"/>
        </w:rPr>
      </w:pPr>
    </w:p>
    <w:p w:rsidR="007A6D8B" w:rsidRDefault="007A6D8B" w:rsidP="007A6D8B">
      <w:pPr>
        <w:spacing w:before="0" w:after="0"/>
        <w:ind w:firstLine="851"/>
        <w:jc w:val="both"/>
      </w:pPr>
    </w:p>
    <w:p w:rsidR="0070329F" w:rsidRDefault="00764B36" w:rsidP="007A6D8B">
      <w:pPr>
        <w:spacing w:before="0" w:after="0"/>
      </w:pPr>
      <w:r>
        <w:rPr>
          <w:color w:val="000000"/>
        </w:rPr>
        <w:t>GABINETE DO PREFEITO MUNICIPAL DE FARROUPILHA, RS, 22 de outubro de 2021.</w:t>
      </w:r>
    </w:p>
    <w:p w:rsidR="0070329F" w:rsidRDefault="00764B36" w:rsidP="007A6D8B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7A6D8B" w:rsidRDefault="007A6D8B" w:rsidP="007A6D8B">
      <w:pPr>
        <w:spacing w:before="0" w:after="0"/>
        <w:jc w:val="center"/>
        <w:rPr>
          <w:color w:val="000000"/>
        </w:rPr>
      </w:pPr>
    </w:p>
    <w:p w:rsidR="007A6D8B" w:rsidRDefault="007A6D8B" w:rsidP="007A6D8B">
      <w:pPr>
        <w:spacing w:before="0" w:after="0"/>
        <w:jc w:val="center"/>
        <w:rPr>
          <w:color w:val="000000"/>
        </w:rPr>
      </w:pPr>
    </w:p>
    <w:p w:rsidR="0070329F" w:rsidRDefault="00764B36" w:rsidP="007A6D8B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</w:t>
      </w:r>
      <w:r>
        <w:rPr>
          <w:color w:val="000000"/>
        </w:rPr>
        <w:t>ito Municipal</w:t>
      </w:r>
    </w:p>
    <w:p w:rsidR="0070329F" w:rsidRDefault="00764B36" w:rsidP="007A6D8B">
      <w:pPr>
        <w:spacing w:before="0" w:after="0"/>
      </w:pPr>
      <w:r>
        <w:br w:type="page"/>
      </w:r>
    </w:p>
    <w:p w:rsidR="0070329F" w:rsidRPr="007A6D8B" w:rsidRDefault="00764B36" w:rsidP="007A6D8B">
      <w:pPr>
        <w:spacing w:before="0" w:after="0" w:line="360" w:lineRule="auto"/>
        <w:jc w:val="center"/>
        <w:rPr>
          <w:b/>
        </w:rPr>
      </w:pPr>
      <w:r w:rsidRPr="007A6D8B">
        <w:rPr>
          <w:b/>
          <w:color w:val="000000"/>
        </w:rPr>
        <w:lastRenderedPageBreak/>
        <w:t>JUSTIFICATIVA</w:t>
      </w:r>
      <w:r w:rsidRPr="007A6D8B">
        <w:rPr>
          <w:b/>
          <w:color w:val="000000"/>
        </w:rPr>
        <w:t xml:space="preserve"> </w:t>
      </w:r>
    </w:p>
    <w:p w:rsidR="007A6D8B" w:rsidRDefault="007A6D8B" w:rsidP="007A6D8B">
      <w:pPr>
        <w:spacing w:before="0" w:after="0" w:line="360" w:lineRule="auto"/>
        <w:ind w:firstLine="851"/>
        <w:jc w:val="both"/>
        <w:rPr>
          <w:color w:val="000000"/>
        </w:rPr>
      </w:pP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7A6D8B" w:rsidRDefault="007A6D8B" w:rsidP="007A6D8B">
      <w:pPr>
        <w:spacing w:before="0" w:after="0" w:line="360" w:lineRule="auto"/>
        <w:ind w:firstLine="851"/>
        <w:jc w:val="both"/>
        <w:rPr>
          <w:color w:val="000000"/>
        </w:rPr>
      </w:pPr>
      <w:bookmarkStart w:id="0" w:name="_GoBack"/>
      <w:bookmarkEnd w:id="0"/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É com satisfação que cumprimentamos os Nobres Integrantes do Poder Legislativo Municipal, oportunidade em que encaminhamos Projeto de Lei que cria o selo "Empresa Amiga da Mulher" no </w:t>
      </w:r>
      <w:r>
        <w:rPr>
          <w:color w:val="000000"/>
        </w:rPr>
        <w:t>âmbito do Município de Farroupilha.</w:t>
      </w: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Neste sentido, ressalta-se que, conforme dados extraídos do Instituto Brasileiro de Geografia e Estatística (IBGE), coletados no ano de 2019, </w:t>
      </w:r>
      <w:proofErr w:type="gramStart"/>
      <w:r>
        <w:rPr>
          <w:color w:val="000000"/>
        </w:rPr>
        <w:t>cerca de 55</w:t>
      </w:r>
      <w:proofErr w:type="gramEnd"/>
      <w:r>
        <w:rPr>
          <w:color w:val="000000"/>
        </w:rPr>
        <w:t>% das mulheres em idade laboral estavam inseridas no mercado de tra</w:t>
      </w:r>
      <w:r>
        <w:rPr>
          <w:color w:val="000000"/>
        </w:rPr>
        <w:t xml:space="preserve">balho, enquanto para os homens esse indicativo, é de cerca de 75%. </w:t>
      </w: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>As mulheres trabalham, em média, três horas por semana a mais que os homens, combinando trabalhos remunerados, afazeres domésticos e cuidados de pessoas. Entretanto, mesmo com essa situaçã</w:t>
      </w:r>
      <w:r>
        <w:rPr>
          <w:color w:val="000000"/>
        </w:rPr>
        <w:t>o, a desigualdade salarial existe, visto que as mulheres perceberam apenas 77% do valor correspondente ao salário dos homens para executar as mesmas tarefas no período. A desigualdade atinge proporções maiores nas funções e nos cargos que asseguram os maio</w:t>
      </w:r>
      <w:r>
        <w:rPr>
          <w:color w:val="000000"/>
        </w:rPr>
        <w:t xml:space="preserve">res ganhos, como diretores e gerentes, sendo que as mulheres receberam apenas 61,9% do rendimento dos homens. </w:t>
      </w: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>Neste sentido, compete ao Poder Público fomentar políticas públicas que diminuam as desigualdades de gênero, em todas as suas espécies, inclusive</w:t>
      </w:r>
      <w:r>
        <w:rPr>
          <w:color w:val="000000"/>
        </w:rPr>
        <w:t xml:space="preserve"> no mercado de trabalho. </w:t>
      </w: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Ainda, vale destacar que o crescente sentimento de responsabilidade social no seio da sociedade torna cada vez mais valorizáveis as boas práticas de empresas, sendo imprescindível dar visibilidade às empresas que se preocupam com </w:t>
      </w:r>
      <w:r>
        <w:rPr>
          <w:color w:val="000000"/>
        </w:rPr>
        <w:t>a igualdade de gêneros.</w:t>
      </w: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>O presente Projeto de Lei tem como objetivo trazer ainda mais engajamento por meio de incentivos para fortalecer a defesa dos direitos da mulher e o combate à violência de gênero. O Projeto de Lei prevê a criação de um selo como rec</w:t>
      </w:r>
      <w:r>
        <w:rPr>
          <w:color w:val="000000"/>
        </w:rPr>
        <w:t>onhecimento às organizações empresariais que contribuam na luta pela garantia e defesa dos direitos das mulheres.</w:t>
      </w: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>Desta forma, a instituição deste selo auxiliará em um maior engajamento das empresas por ações de promoção à igualdade de gênero, fortalecendo</w:t>
      </w:r>
      <w:r>
        <w:rPr>
          <w:color w:val="000000"/>
        </w:rPr>
        <w:t xml:space="preserve"> a defesa dos direitos da mulher e o combate à violência de gênero.</w:t>
      </w:r>
    </w:p>
    <w:p w:rsidR="0070329F" w:rsidRDefault="00764B36" w:rsidP="007A6D8B">
      <w:pPr>
        <w:spacing w:before="0" w:after="0" w:line="360" w:lineRule="auto"/>
        <w:ind w:firstLine="851"/>
        <w:jc w:val="both"/>
      </w:pPr>
      <w:r>
        <w:rPr>
          <w:color w:val="000000"/>
        </w:rPr>
        <w:t>Assim sendo, diante dos benefícios trazidos tanto às empresas como às mulheres do Município, solicitamos a apreciação e consequente aprovação do citado Projeto de Lei.</w:t>
      </w:r>
    </w:p>
    <w:p w:rsidR="0070329F" w:rsidRDefault="00764B36">
      <w:pPr>
        <w:spacing w:after="0"/>
      </w:pPr>
      <w:r>
        <w:rPr>
          <w:color w:val="000000"/>
        </w:rPr>
        <w:t>GABINETE DO PREFEITO</w:t>
      </w:r>
      <w:r>
        <w:rPr>
          <w:color w:val="000000"/>
        </w:rPr>
        <w:t xml:space="preserve"> MUNICIPAL DE FARROUPILHA, RS, 22 de outubro de 2021.</w:t>
      </w:r>
    </w:p>
    <w:p w:rsidR="0070329F" w:rsidRDefault="00764B36">
      <w:pPr>
        <w:spacing w:after="0"/>
      </w:pPr>
      <w:r>
        <w:br/>
      </w:r>
      <w:r>
        <w:rPr>
          <w:color w:val="000000"/>
        </w:rPr>
        <w:t xml:space="preserve"> </w:t>
      </w:r>
    </w:p>
    <w:p w:rsidR="0070329F" w:rsidRDefault="00764B36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70329F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9F"/>
    <w:rsid w:val="0070329F"/>
    <w:rsid w:val="00764B36"/>
    <w:rsid w:val="007A6D8B"/>
    <w:rsid w:val="00A84507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1598-F0DA-4904-9D06-3E0AC79F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2021-10-20T11:37:00Z</dcterms:created>
  <dcterms:modified xsi:type="dcterms:W3CDTF">2021-10-20T11:37:00Z</dcterms:modified>
</cp:coreProperties>
</file>