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bookmarkEnd w:id="0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026D0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08</w:t>
      </w:r>
      <w:r w:rsidR="00A543BD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, de 22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B53EE1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MARÇO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6C7B6E" w:rsidRDefault="008059B8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right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 a abertura de crédito especial.</w:t>
      </w:r>
    </w:p>
    <w:p w:rsidR="007D02A8" w:rsidRPr="00C33EB2" w:rsidRDefault="007D02A8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567BB" w:rsidRDefault="00CA2CDF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1º</w:t>
      </w:r>
      <w:r w:rsidRPr="00C33EB2">
        <w:rPr>
          <w:rFonts w:ascii="Arial" w:hAnsi="Arial" w:cs="Arial"/>
          <w:sz w:val="20"/>
          <w:szCs w:val="20"/>
        </w:rPr>
        <w:t> 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Fica o Poder Executivo Municipal autorizado a abrir o seguinte crédito especial:</w:t>
      </w:r>
    </w:p>
    <w:p w:rsidR="00745693" w:rsidRPr="00A821E7" w:rsidRDefault="00745693" w:rsidP="00D913A4">
      <w:pPr>
        <w:pStyle w:val="Standard"/>
        <w:spacing w:line="220" w:lineRule="exact"/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08 – SECRETARIA</w:t>
      </w:r>
      <w:proofErr w:type="gram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</w:t>
      </w:r>
      <w:proofErr w:type="gram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MUNICIPAL DE DESENVOLVIMENTO SOCIAL E HABITAÇÃO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08.02 - FUNDO MUNICIPAL DE ASSISTENCIA SOCIAL – FMAS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08.244.0012.2085 - Manutenção e Desenvolvimento das Atividades do Bloco da Proteção Social Básica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3.0.00.00.00.00.00.00 – Despesas Correntes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3.3.00.00.00.00.00.00 – Outras Despesas Correntes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3.3.90.00.00.00.00.00 – Aplicações Diretas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3.3.90.32.00.00.00.00 – Material, Bem ou Serviços para Distribuição Gratuita – 1050/Recurso União /FNAS-SUAS Criança </w:t>
      </w:r>
      <w:proofErr w:type="gram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Feliz ...</w:t>
      </w:r>
      <w:proofErr w:type="gram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 R$ 15.000,00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10 - SECRETARIA MUNICIPAL DE SAÚDE</w:t>
      </w: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10.302.0009.2181 - Despesas Correntes para Enfrentamento ao </w:t>
      </w:r>
      <w:proofErr w:type="spell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Coronavírus</w:t>
      </w:r>
      <w:proofErr w:type="spell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(COVID-19)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3.0.00.00.00.00.00.00 – Despesas Correntes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3.3.00.00.00.00.00.00 – Outras Despesas Correntes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3.3.90.00.00.00.00.00 – Aplicações Diretas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3.3.90.30.00.00.00.00 - Material de Consu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mo – 4001/Recurso FMS-Lei 1.609</w:t>
      </w: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 R$ 65.000,00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3.3.90.39.00.00.00.00 – Outros Serviços de Terceiros – PJ – 4001/Recurso FMS-Lei </w:t>
      </w:r>
      <w:proofErr w:type="gram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1.609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....</w:t>
      </w:r>
      <w:proofErr w:type="gram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R$ 5.000,00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3.3.90.30.00.00.00.00 - Material de Consumo – 4297/Recurso Estadual/FES-Custeio (</w:t>
      </w:r>
      <w:proofErr w:type="spell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medic</w:t>
      </w:r>
      <w:proofErr w:type="spell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/exames/consultas) .......................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</w:t>
      </w: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...................................................... R$ 10.000,00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3.3.90.39.00.00.00.00 – Outros Serviços de Terceiros – PJ – 4297/Recurso Estadual/FES-Custeio (</w:t>
      </w:r>
      <w:proofErr w:type="spellStart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medic</w:t>
      </w:r>
      <w:proofErr w:type="spellEnd"/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/exames/consultas ................................................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</w:t>
      </w: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................................. R$ 261.175,80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3.3.90.39.00.00.00.00 – Outros Serviços de Terceiros – PJ – 4501/Recurso União /FNS-Custeio Atenção MAC 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</w:t>
      </w: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 R$ 100.000,00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</w:p>
    <w:p w:rsidR="006C7B6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D4F9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TOTAL DOS CRÉDITOS ................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...........................</w:t>
      </w:r>
      <w:r w:rsidRPr="006D4F9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........................................................... R$ 456.075,80</w:t>
      </w:r>
    </w:p>
    <w:p w:rsidR="006D4F9E" w:rsidRPr="006D4F9E" w:rsidRDefault="006D4F9E" w:rsidP="006D4F9E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b/>
          <w:sz w:val="20"/>
          <w:szCs w:val="20"/>
        </w:rPr>
      </w:pPr>
    </w:p>
    <w:p w:rsidR="006D4F9E" w:rsidRDefault="00D73ECC" w:rsidP="006D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 xml:space="preserve">Art. </w:t>
      </w:r>
      <w:r w:rsidR="006D4F9E" w:rsidRPr="00C33EB2">
        <w:rPr>
          <w:rStyle w:val="numeracao"/>
          <w:rFonts w:ascii="Arial" w:hAnsi="Arial" w:cs="Arial"/>
          <w:sz w:val="20"/>
          <w:szCs w:val="20"/>
        </w:rPr>
        <w:t>2º </w:t>
      </w:r>
      <w:r w:rsidR="006D4F9E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crédito autorizado nos termos do artigo anterior será atendido com recursos oriundos de:</w:t>
      </w:r>
    </w:p>
    <w:p w:rsidR="008059B8" w:rsidRDefault="008059B8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4F9E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31678">
        <w:rPr>
          <w:rFonts w:ascii="Arial" w:hAnsi="Arial" w:cs="Arial"/>
          <w:sz w:val="20"/>
          <w:szCs w:val="20"/>
        </w:rPr>
        <w:t>uperávit financeiro do exercício de 2020 correspondente a transferências da União, através do FN</w:t>
      </w:r>
      <w:r>
        <w:rPr>
          <w:rFonts w:ascii="Arial" w:hAnsi="Arial" w:cs="Arial"/>
          <w:sz w:val="20"/>
          <w:szCs w:val="20"/>
        </w:rPr>
        <w:t>A</w:t>
      </w:r>
      <w:r w:rsidRPr="00831678">
        <w:rPr>
          <w:rFonts w:ascii="Arial" w:hAnsi="Arial" w:cs="Arial"/>
          <w:sz w:val="20"/>
          <w:szCs w:val="20"/>
        </w:rPr>
        <w:t xml:space="preserve">S – Fundo Nacional de </w:t>
      </w:r>
      <w:r>
        <w:rPr>
          <w:rFonts w:ascii="Arial" w:hAnsi="Arial" w:cs="Arial"/>
          <w:sz w:val="20"/>
          <w:szCs w:val="20"/>
        </w:rPr>
        <w:t>Assistência Social</w:t>
      </w:r>
      <w:r w:rsidRPr="008316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Recurso Primeira Infância / Criança Feliz, esse p</w:t>
      </w:r>
      <w:r w:rsidRPr="00B452B2">
        <w:rPr>
          <w:rFonts w:ascii="Arial" w:hAnsi="Arial" w:cs="Arial"/>
          <w:sz w:val="20"/>
          <w:szCs w:val="20"/>
        </w:rPr>
        <w:t>rograma tem por objetivo promover o desenvolvimento integral das crianças na primeira infância, considerando sua</w:t>
      </w:r>
      <w:r>
        <w:rPr>
          <w:rFonts w:ascii="Arial" w:hAnsi="Arial" w:cs="Arial"/>
          <w:sz w:val="20"/>
          <w:szCs w:val="20"/>
        </w:rPr>
        <w:t xml:space="preserve"> família e seu contexto de vida</w:t>
      </w:r>
      <w:r w:rsidRPr="00831678">
        <w:rPr>
          <w:rFonts w:ascii="Arial" w:hAnsi="Arial" w:cs="Arial"/>
          <w:sz w:val="20"/>
          <w:szCs w:val="20"/>
        </w:rPr>
        <w:t xml:space="preserve">, código vinculado </w:t>
      </w:r>
      <w:r>
        <w:rPr>
          <w:rFonts w:ascii="Arial" w:hAnsi="Arial" w:cs="Arial"/>
          <w:sz w:val="20"/>
          <w:szCs w:val="20"/>
        </w:rPr>
        <w:t>1050</w:t>
      </w:r>
      <w:r w:rsidRPr="007B5CB4">
        <w:rPr>
          <w:rFonts w:ascii="Arial" w:hAnsi="Arial" w:cs="Arial"/>
          <w:sz w:val="20"/>
          <w:szCs w:val="20"/>
        </w:rPr>
        <w:t xml:space="preserve">/Recurso </w:t>
      </w:r>
      <w:r>
        <w:rPr>
          <w:rFonts w:ascii="Arial" w:hAnsi="Arial" w:cs="Arial"/>
          <w:sz w:val="20"/>
          <w:szCs w:val="20"/>
        </w:rPr>
        <w:t>União /</w:t>
      </w:r>
      <w:r w:rsidRPr="00304C13">
        <w:rPr>
          <w:rFonts w:ascii="Arial" w:hAnsi="Arial" w:cs="Arial"/>
          <w:sz w:val="20"/>
          <w:szCs w:val="20"/>
        </w:rPr>
        <w:t>FNAS-SUAS Criança Feliz</w:t>
      </w:r>
      <w:r>
        <w:rPr>
          <w:rFonts w:ascii="Arial" w:hAnsi="Arial" w:cs="Arial"/>
          <w:sz w:val="20"/>
          <w:szCs w:val="20"/>
        </w:rPr>
        <w:t xml:space="preserve"> </w:t>
      </w:r>
      <w:r w:rsidRPr="00831678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1E359C">
        <w:rPr>
          <w:rFonts w:ascii="Arial" w:hAnsi="Arial" w:cs="Arial"/>
          <w:sz w:val="20"/>
          <w:szCs w:val="20"/>
        </w:rPr>
        <w:t>..............</w:t>
      </w:r>
      <w:r w:rsidRPr="00831678">
        <w:rPr>
          <w:rFonts w:ascii="Arial" w:hAnsi="Arial" w:cs="Arial"/>
          <w:sz w:val="20"/>
          <w:szCs w:val="20"/>
        </w:rPr>
        <w:t>.......</w:t>
      </w:r>
      <w:r w:rsidR="001E359C">
        <w:rPr>
          <w:rFonts w:ascii="Arial" w:hAnsi="Arial" w:cs="Arial"/>
          <w:sz w:val="20"/>
          <w:szCs w:val="20"/>
        </w:rPr>
        <w:t>.............</w:t>
      </w:r>
      <w:r w:rsidRPr="00831678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15</w:t>
      </w:r>
      <w:r w:rsidRPr="00831678">
        <w:rPr>
          <w:rFonts w:ascii="Arial" w:hAnsi="Arial" w:cs="Arial"/>
          <w:sz w:val="20"/>
          <w:szCs w:val="20"/>
        </w:rPr>
        <w:t>.000,00</w:t>
      </w:r>
    </w:p>
    <w:p w:rsidR="006D4F9E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6D4F9E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10EED">
        <w:rPr>
          <w:rFonts w:ascii="Arial" w:hAnsi="Arial" w:cs="Arial"/>
          <w:sz w:val="20"/>
          <w:szCs w:val="20"/>
        </w:rPr>
        <w:t>revisão de excesso de arrecadação correspondente a transferências através do FMS – Fundo Municipal de Saúde conforme Lei 1.609/1989</w:t>
      </w:r>
      <w:r>
        <w:rPr>
          <w:rFonts w:ascii="Arial" w:hAnsi="Arial" w:cs="Arial"/>
          <w:sz w:val="20"/>
          <w:szCs w:val="20"/>
        </w:rPr>
        <w:t xml:space="preserve">, devido ao recebimento de recursos referente ao Procedimento nº IC 000403.2018.04.006/1, do Ministério Público do Trabalho para ações, preferencialmente ao </w:t>
      </w:r>
      <w:proofErr w:type="spellStart"/>
      <w:r>
        <w:rPr>
          <w:rFonts w:ascii="Arial" w:hAnsi="Arial" w:cs="Arial"/>
          <w:sz w:val="20"/>
          <w:szCs w:val="20"/>
        </w:rPr>
        <w:t>Coronavírus</w:t>
      </w:r>
      <w:proofErr w:type="spellEnd"/>
      <w:r w:rsidRPr="00610EED">
        <w:rPr>
          <w:rFonts w:ascii="Arial" w:hAnsi="Arial" w:cs="Arial"/>
          <w:sz w:val="20"/>
          <w:szCs w:val="20"/>
        </w:rPr>
        <w:t>, código vinculado 4001/ RECURSO FMS-Lei</w:t>
      </w:r>
      <w:proofErr w:type="gramStart"/>
      <w:r w:rsidRPr="00610EE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10EED">
        <w:rPr>
          <w:rFonts w:ascii="Arial" w:hAnsi="Arial" w:cs="Arial"/>
          <w:sz w:val="20"/>
          <w:szCs w:val="20"/>
        </w:rPr>
        <w:t>1.609/89</w:t>
      </w:r>
      <w:r w:rsidR="001E359C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="001E359C">
        <w:rPr>
          <w:rFonts w:ascii="Arial" w:hAnsi="Arial" w:cs="Arial"/>
          <w:sz w:val="20"/>
          <w:szCs w:val="20"/>
        </w:rPr>
        <w:t>.............</w:t>
      </w:r>
      <w:r w:rsidRPr="00610EED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7</w:t>
      </w:r>
      <w:r w:rsidRPr="00610EED">
        <w:rPr>
          <w:rFonts w:ascii="Arial" w:hAnsi="Arial" w:cs="Arial"/>
          <w:sz w:val="20"/>
          <w:szCs w:val="20"/>
        </w:rPr>
        <w:t>0.000,00</w:t>
      </w:r>
    </w:p>
    <w:p w:rsidR="006D4F9E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6D4F9E" w:rsidRPr="00831678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80A58">
        <w:rPr>
          <w:rFonts w:ascii="Arial" w:hAnsi="Arial" w:cs="Arial"/>
          <w:sz w:val="20"/>
          <w:szCs w:val="20"/>
        </w:rPr>
        <w:t xml:space="preserve">revisão de excesso de arrecadação correspondente a transferências estaduais através do FES - Fundo Estadual de Saúde para o enfrentamento das demandas assistenciais geradas pela emergência de saúde pública de importância nacional causada pelo </w:t>
      </w:r>
      <w:proofErr w:type="spellStart"/>
      <w:r w:rsidRPr="00880A58">
        <w:rPr>
          <w:rFonts w:ascii="Arial" w:hAnsi="Arial" w:cs="Arial"/>
          <w:sz w:val="20"/>
          <w:szCs w:val="20"/>
        </w:rPr>
        <w:t>Coronavírus</w:t>
      </w:r>
      <w:proofErr w:type="spellEnd"/>
      <w:r w:rsidRPr="00880A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Resolução CIB </w:t>
      </w:r>
      <w:r w:rsidRPr="00880A58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032/21 de 25 de fevereiro de 2021</w:t>
      </w:r>
      <w:r w:rsidRPr="00880A58">
        <w:rPr>
          <w:rFonts w:ascii="Arial" w:hAnsi="Arial" w:cs="Arial"/>
          <w:sz w:val="20"/>
          <w:szCs w:val="20"/>
        </w:rPr>
        <w:t xml:space="preserve">, código vinculado </w:t>
      </w:r>
      <w:r>
        <w:rPr>
          <w:rFonts w:ascii="Arial" w:hAnsi="Arial" w:cs="Arial"/>
          <w:sz w:val="20"/>
          <w:szCs w:val="20"/>
        </w:rPr>
        <w:t>4297</w:t>
      </w:r>
      <w:r w:rsidRPr="007B5CB4">
        <w:rPr>
          <w:rFonts w:ascii="Arial" w:hAnsi="Arial" w:cs="Arial"/>
          <w:sz w:val="20"/>
          <w:szCs w:val="20"/>
        </w:rPr>
        <w:t xml:space="preserve">/Recurso </w:t>
      </w:r>
      <w:r w:rsidRPr="0083300B">
        <w:rPr>
          <w:rFonts w:ascii="Arial" w:hAnsi="Arial" w:cs="Arial"/>
          <w:sz w:val="20"/>
          <w:szCs w:val="20"/>
        </w:rPr>
        <w:t>Estadual/FES-Custeio (</w:t>
      </w:r>
      <w:proofErr w:type="spellStart"/>
      <w:r w:rsidRPr="0083300B">
        <w:rPr>
          <w:rFonts w:ascii="Arial" w:hAnsi="Arial" w:cs="Arial"/>
          <w:sz w:val="20"/>
          <w:szCs w:val="20"/>
        </w:rPr>
        <w:t>medic</w:t>
      </w:r>
      <w:proofErr w:type="spellEnd"/>
      <w:r w:rsidRPr="0083300B">
        <w:rPr>
          <w:rFonts w:ascii="Arial" w:hAnsi="Arial" w:cs="Arial"/>
          <w:sz w:val="20"/>
          <w:szCs w:val="20"/>
        </w:rPr>
        <w:t>/exames/consultas)</w:t>
      </w:r>
      <w:r>
        <w:rPr>
          <w:rFonts w:ascii="Arial" w:hAnsi="Arial" w:cs="Arial"/>
          <w:sz w:val="20"/>
          <w:szCs w:val="20"/>
        </w:rPr>
        <w:t xml:space="preserve"> </w:t>
      </w:r>
      <w:r w:rsidRPr="00880A5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1E359C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880A58">
        <w:rPr>
          <w:rFonts w:ascii="Arial" w:hAnsi="Arial" w:cs="Arial"/>
          <w:sz w:val="20"/>
          <w:szCs w:val="20"/>
        </w:rPr>
        <w:t xml:space="preserve">.. R$ </w:t>
      </w:r>
      <w:r>
        <w:rPr>
          <w:rFonts w:ascii="Arial" w:hAnsi="Arial" w:cs="Arial"/>
          <w:sz w:val="20"/>
          <w:szCs w:val="20"/>
        </w:rPr>
        <w:t>271.175,80</w:t>
      </w:r>
    </w:p>
    <w:p w:rsidR="006D4F9E" w:rsidRDefault="006D4F9E" w:rsidP="006D4F9E">
      <w:pPr>
        <w:ind w:left="-284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</w:p>
    <w:p w:rsidR="006D4F9E" w:rsidRPr="008F3AAF" w:rsidRDefault="006D4F9E" w:rsidP="006D4F9E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8F3AAF">
        <w:rPr>
          <w:rFonts w:ascii="Arial" w:hAnsi="Arial" w:cs="Arial"/>
          <w:sz w:val="20"/>
          <w:szCs w:val="20"/>
        </w:rPr>
        <w:t>uperávit financeiro do exercício de 2020 correspondente a transferências da União, através d</w:t>
      </w:r>
      <w:r>
        <w:rPr>
          <w:rFonts w:ascii="Arial" w:hAnsi="Arial" w:cs="Arial"/>
          <w:sz w:val="20"/>
          <w:szCs w:val="20"/>
        </w:rPr>
        <w:t>o FNS – Fundo Nacional de Saúde</w:t>
      </w:r>
      <w:r w:rsidRPr="008F3A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referente ao Custeio Atenção </w:t>
      </w:r>
      <w:r w:rsidRPr="00B13D3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édia e </w:t>
      </w:r>
      <w:r w:rsidRPr="00B13D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lta </w:t>
      </w:r>
      <w:r w:rsidRPr="00B13D3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omplexidade, </w:t>
      </w:r>
      <w:r w:rsidRPr="008F3AAF">
        <w:rPr>
          <w:rFonts w:ascii="Arial" w:hAnsi="Arial" w:cs="Arial"/>
          <w:sz w:val="20"/>
          <w:szCs w:val="20"/>
        </w:rPr>
        <w:t xml:space="preserve">código vinculado </w:t>
      </w:r>
      <w:r>
        <w:rPr>
          <w:rFonts w:ascii="Arial" w:hAnsi="Arial" w:cs="Arial"/>
          <w:sz w:val="20"/>
          <w:szCs w:val="20"/>
        </w:rPr>
        <w:t>4501</w:t>
      </w:r>
      <w:r w:rsidRPr="007B5CB4">
        <w:rPr>
          <w:rFonts w:ascii="Arial" w:hAnsi="Arial" w:cs="Arial"/>
          <w:sz w:val="20"/>
          <w:szCs w:val="20"/>
        </w:rPr>
        <w:t xml:space="preserve">/Recurso </w:t>
      </w:r>
      <w:r>
        <w:rPr>
          <w:rFonts w:ascii="Arial" w:hAnsi="Arial" w:cs="Arial"/>
          <w:sz w:val="20"/>
          <w:szCs w:val="20"/>
        </w:rPr>
        <w:t>União /</w:t>
      </w:r>
      <w:r w:rsidRPr="00304C13">
        <w:rPr>
          <w:rFonts w:ascii="Arial" w:hAnsi="Arial" w:cs="Arial"/>
          <w:sz w:val="20"/>
          <w:szCs w:val="20"/>
        </w:rPr>
        <w:t>FNS-</w:t>
      </w:r>
      <w:r>
        <w:rPr>
          <w:rFonts w:ascii="Arial" w:hAnsi="Arial" w:cs="Arial"/>
          <w:sz w:val="20"/>
          <w:szCs w:val="20"/>
        </w:rPr>
        <w:t xml:space="preserve">Custeio Atenção </w:t>
      </w:r>
      <w:r w:rsidRPr="00B13D3B">
        <w:rPr>
          <w:rFonts w:ascii="Arial" w:hAnsi="Arial" w:cs="Arial"/>
          <w:sz w:val="20"/>
          <w:szCs w:val="20"/>
        </w:rPr>
        <w:t>MAC</w:t>
      </w:r>
      <w:r>
        <w:rPr>
          <w:rFonts w:ascii="Arial" w:hAnsi="Arial" w:cs="Arial"/>
          <w:sz w:val="20"/>
          <w:szCs w:val="20"/>
        </w:rPr>
        <w:t xml:space="preserve"> ...</w:t>
      </w:r>
      <w:r w:rsidRPr="008F3AA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8F3AAF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100.000</w:t>
      </w:r>
      <w:r w:rsidRPr="008F3AAF">
        <w:rPr>
          <w:rFonts w:ascii="Arial" w:hAnsi="Arial" w:cs="Arial"/>
          <w:sz w:val="20"/>
          <w:szCs w:val="20"/>
        </w:rPr>
        <w:t>,00</w:t>
      </w:r>
    </w:p>
    <w:p w:rsidR="006D4F9E" w:rsidRPr="008F3AAF" w:rsidRDefault="006D4F9E" w:rsidP="006D4F9E">
      <w:pPr>
        <w:ind w:left="-284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</w:p>
    <w:p w:rsidR="006D4F9E" w:rsidRPr="008F3AAF" w:rsidRDefault="006D4F9E" w:rsidP="006D4F9E">
      <w:pPr>
        <w:pStyle w:val="Standard"/>
        <w:ind w:left="-284"/>
        <w:jc w:val="both"/>
        <w:divId w:val="1179464271"/>
        <w:rPr>
          <w:rFonts w:ascii="Arial" w:hAnsi="Arial" w:cs="Arial"/>
          <w:b/>
          <w:sz w:val="20"/>
          <w:szCs w:val="20"/>
        </w:rPr>
      </w:pPr>
      <w:r w:rsidRPr="008F3AAF">
        <w:rPr>
          <w:rFonts w:ascii="Arial" w:hAnsi="Arial" w:cs="Arial"/>
          <w:b/>
          <w:sz w:val="20"/>
          <w:szCs w:val="20"/>
        </w:rPr>
        <w:t xml:space="preserve">TOTAL DOS RECURSOS .......................................................................................................... R$ </w:t>
      </w:r>
      <w:r>
        <w:rPr>
          <w:rFonts w:ascii="Arial" w:hAnsi="Arial" w:cs="Arial"/>
          <w:b/>
          <w:bCs/>
          <w:sz w:val="20"/>
          <w:szCs w:val="20"/>
        </w:rPr>
        <w:t>456.175,80</w:t>
      </w:r>
    </w:p>
    <w:p w:rsidR="006D4F9E" w:rsidRPr="008F3AAF" w:rsidRDefault="006D4F9E" w:rsidP="006D4F9E">
      <w:pPr>
        <w:tabs>
          <w:tab w:val="left" w:pos="1170"/>
        </w:tabs>
        <w:snapToGrid w:val="0"/>
        <w:ind w:hanging="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0F5083" w:rsidRPr="00C33EB2" w:rsidRDefault="000F5083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Style w:val="numeracao"/>
          <w:rFonts w:ascii="Arial" w:eastAsia="Times New Roman" w:hAnsi="Arial" w:cs="Arial"/>
          <w:sz w:val="20"/>
          <w:szCs w:val="20"/>
        </w:rPr>
        <w:t xml:space="preserve">Art. </w:t>
      </w:r>
      <w:r w:rsidR="008059B8">
        <w:rPr>
          <w:rStyle w:val="numeracao"/>
          <w:rFonts w:ascii="Arial" w:eastAsia="Times New Roman" w:hAnsi="Arial" w:cs="Arial"/>
          <w:sz w:val="20"/>
          <w:szCs w:val="20"/>
        </w:rPr>
        <w:t>3</w:t>
      </w:r>
      <w:r w:rsidR="006C7B6E" w:rsidRPr="00C33EB2">
        <w:rPr>
          <w:rStyle w:val="numeracao"/>
          <w:rFonts w:ascii="Arial" w:eastAsia="Times New Roman" w:hAnsi="Arial" w:cs="Arial"/>
          <w:sz w:val="20"/>
          <w:szCs w:val="20"/>
        </w:rPr>
        <w:t>º</w:t>
      </w:r>
      <w:r w:rsidRPr="00C33EB2">
        <w:rPr>
          <w:rFonts w:ascii="Arial" w:eastAsia="Times New Roman" w:hAnsi="Arial" w:cs="Arial"/>
          <w:sz w:val="20"/>
          <w:szCs w:val="20"/>
        </w:rPr>
        <w:t> Esta Lei entrará em vigor na data de sua publicação.</w:t>
      </w:r>
    </w:p>
    <w:p w:rsidR="000519F4" w:rsidRPr="00C33EB2" w:rsidRDefault="00CA2CDF" w:rsidP="00D913A4">
      <w:pPr>
        <w:shd w:val="clear" w:color="auto" w:fill="FFFFFF"/>
        <w:spacing w:line="220" w:lineRule="exact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8B1049" w:rsidRPr="00C33EB2" w:rsidRDefault="00340C79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B53EE1">
        <w:rPr>
          <w:rFonts w:ascii="Arial" w:eastAsia="Times New Roman" w:hAnsi="Arial" w:cs="Arial"/>
          <w:sz w:val="20"/>
          <w:szCs w:val="20"/>
        </w:rPr>
        <w:t>2</w:t>
      </w:r>
      <w:r w:rsidR="00A543BD">
        <w:rPr>
          <w:rFonts w:ascii="Arial" w:eastAsia="Times New Roman" w:hAnsi="Arial" w:cs="Arial"/>
          <w:sz w:val="20"/>
          <w:szCs w:val="20"/>
        </w:rPr>
        <w:t>2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B53EE1">
        <w:rPr>
          <w:rFonts w:ascii="Arial" w:eastAsia="Times New Roman" w:hAnsi="Arial" w:cs="Arial"/>
          <w:sz w:val="20"/>
          <w:szCs w:val="20"/>
        </w:rPr>
        <w:t>março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1B4DF8" w:rsidRPr="006C7B6E" w:rsidRDefault="001B4DF8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B3504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D23" w:rsidRDefault="00B3504E" w:rsidP="00177A35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</w:p>
    <w:p w:rsidR="005D08CF" w:rsidRPr="00B3504E" w:rsidRDefault="005D08CF" w:rsidP="00177A35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F44DE1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F44DE1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5D08CF" w:rsidRPr="00F44DE1" w:rsidRDefault="005D08CF" w:rsidP="00177A35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F44DE1" w:rsidRDefault="001951AE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É com satisfação que cumprimentamos os Nobres Integrantes do Poder Legislativo Municipal, oportunidade em que encaminhamos Projeto de Lei que autoriza a abertura de crédito especial.</w:t>
      </w:r>
    </w:p>
    <w:p w:rsidR="005D08CF" w:rsidRPr="00F44DE1" w:rsidRDefault="005D08CF" w:rsidP="00177A35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77A35" w:rsidRDefault="00923D23" w:rsidP="00177A35">
      <w:pPr>
        <w:ind w:left="-284" w:firstLine="851"/>
        <w:jc w:val="both"/>
        <w:divId w:val="1179464271"/>
        <w:rPr>
          <w:rFonts w:ascii="Arial" w:hAnsi="Arial" w:cs="Arial"/>
          <w:sz w:val="20"/>
          <w:szCs w:val="20"/>
        </w:rPr>
      </w:pPr>
      <w:r w:rsidRPr="000D15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presente Projeto de Lei diz respeito </w:t>
      </w:r>
      <w:r w:rsidR="008F0F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Pr="000D15C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0D15C1">
        <w:rPr>
          <w:rFonts w:ascii="Arial" w:hAnsi="Arial" w:cs="Arial"/>
          <w:sz w:val="20"/>
          <w:szCs w:val="20"/>
        </w:rPr>
        <w:t>bertura</w:t>
      </w:r>
      <w:r w:rsidR="008F0F7A">
        <w:rPr>
          <w:rFonts w:ascii="Arial" w:hAnsi="Arial" w:cs="Arial"/>
          <w:sz w:val="20"/>
          <w:szCs w:val="20"/>
        </w:rPr>
        <w:t xml:space="preserve"> de </w:t>
      </w:r>
      <w:r w:rsidRPr="000D15C1">
        <w:rPr>
          <w:rFonts w:ascii="Arial" w:hAnsi="Arial" w:cs="Arial"/>
          <w:sz w:val="20"/>
          <w:szCs w:val="20"/>
        </w:rPr>
        <w:t>rubrica</w:t>
      </w:r>
      <w:r w:rsidR="00177A35">
        <w:rPr>
          <w:rFonts w:ascii="Arial" w:hAnsi="Arial" w:cs="Arial"/>
          <w:sz w:val="20"/>
          <w:szCs w:val="20"/>
        </w:rPr>
        <w:t>s</w:t>
      </w:r>
      <w:r w:rsidR="008F0F7A">
        <w:rPr>
          <w:rFonts w:ascii="Arial" w:hAnsi="Arial" w:cs="Arial"/>
          <w:sz w:val="20"/>
          <w:szCs w:val="20"/>
        </w:rPr>
        <w:t xml:space="preserve"> com as seguintes finalidades</w:t>
      </w:r>
      <w:r w:rsidR="00177A35">
        <w:rPr>
          <w:rFonts w:ascii="Arial" w:hAnsi="Arial" w:cs="Arial"/>
          <w:sz w:val="20"/>
          <w:szCs w:val="20"/>
        </w:rPr>
        <w:t>:</w:t>
      </w:r>
    </w:p>
    <w:p w:rsidR="00177A35" w:rsidRDefault="00177A35" w:rsidP="00177A35">
      <w:pPr>
        <w:ind w:left="-284" w:firstLine="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105FBA" w:rsidRDefault="00105FBA" w:rsidP="00177A35">
      <w:pPr>
        <w:pStyle w:val="PargrafodaLista"/>
        <w:numPr>
          <w:ilvl w:val="0"/>
          <w:numId w:val="1"/>
        </w:numPr>
        <w:jc w:val="both"/>
        <w:divId w:val="1179464271"/>
        <w:rPr>
          <w:rFonts w:ascii="Arial" w:hAnsi="Arial" w:cs="Arial"/>
          <w:sz w:val="20"/>
          <w:szCs w:val="20"/>
        </w:rPr>
      </w:pPr>
      <w:r w:rsidRPr="00177A35">
        <w:rPr>
          <w:rFonts w:ascii="Arial" w:hAnsi="Arial" w:cs="Arial"/>
          <w:sz w:val="20"/>
          <w:szCs w:val="20"/>
        </w:rPr>
        <w:t xml:space="preserve">aquisição de </w:t>
      </w:r>
      <w:r w:rsidR="00177A35" w:rsidRPr="00177A35">
        <w:rPr>
          <w:rFonts w:ascii="Arial" w:hAnsi="Arial" w:cs="Arial"/>
          <w:sz w:val="20"/>
          <w:szCs w:val="20"/>
        </w:rPr>
        <w:t>bens e materiais, de consumo específico, para a consecução dos objetivos do Programa Primeira Infância no SUAS, conforme a</w:t>
      </w:r>
      <w:r w:rsidRPr="00177A35">
        <w:rPr>
          <w:rFonts w:ascii="Arial" w:hAnsi="Arial" w:cs="Arial"/>
          <w:sz w:val="20"/>
          <w:szCs w:val="20"/>
        </w:rPr>
        <w:t xml:space="preserve"> Instrução Operacion</w:t>
      </w:r>
      <w:r w:rsidR="008F0F7A">
        <w:rPr>
          <w:rFonts w:ascii="Arial" w:hAnsi="Arial" w:cs="Arial"/>
          <w:sz w:val="20"/>
          <w:szCs w:val="20"/>
        </w:rPr>
        <w:t xml:space="preserve">al nº 1, de 05 de maio de 2017, visto ser necessária a </w:t>
      </w:r>
      <w:r w:rsidRPr="00177A35">
        <w:rPr>
          <w:rFonts w:ascii="Arial" w:hAnsi="Arial" w:cs="Arial"/>
          <w:sz w:val="20"/>
          <w:szCs w:val="20"/>
        </w:rPr>
        <w:t xml:space="preserve">distribuição </w:t>
      </w:r>
      <w:r w:rsidR="00177A35" w:rsidRPr="00177A35">
        <w:rPr>
          <w:rFonts w:ascii="Arial" w:hAnsi="Arial" w:cs="Arial"/>
          <w:sz w:val="20"/>
          <w:szCs w:val="20"/>
        </w:rPr>
        <w:t>destes materiais</w:t>
      </w:r>
      <w:r w:rsidRPr="00177A35">
        <w:rPr>
          <w:rFonts w:ascii="Arial" w:hAnsi="Arial" w:cs="Arial"/>
          <w:sz w:val="20"/>
          <w:szCs w:val="20"/>
        </w:rPr>
        <w:t xml:space="preserve"> para </w:t>
      </w:r>
      <w:r w:rsidR="008F0F7A">
        <w:rPr>
          <w:rFonts w:ascii="Arial" w:hAnsi="Arial" w:cs="Arial"/>
          <w:sz w:val="20"/>
          <w:szCs w:val="20"/>
        </w:rPr>
        <w:t>a execução das</w:t>
      </w:r>
      <w:r w:rsidRPr="00177A35">
        <w:rPr>
          <w:rFonts w:ascii="Arial" w:hAnsi="Arial" w:cs="Arial"/>
          <w:sz w:val="20"/>
          <w:szCs w:val="20"/>
        </w:rPr>
        <w:t xml:space="preserve"> atividades </w:t>
      </w:r>
      <w:r w:rsidR="00177A35" w:rsidRPr="00177A35">
        <w:rPr>
          <w:rFonts w:ascii="Arial" w:hAnsi="Arial" w:cs="Arial"/>
          <w:sz w:val="20"/>
          <w:szCs w:val="20"/>
        </w:rPr>
        <w:t>de forma remota</w:t>
      </w:r>
      <w:r w:rsidR="00177A35">
        <w:rPr>
          <w:rFonts w:ascii="Arial" w:hAnsi="Arial" w:cs="Arial"/>
          <w:sz w:val="20"/>
          <w:szCs w:val="20"/>
        </w:rPr>
        <w:t>;</w:t>
      </w:r>
    </w:p>
    <w:p w:rsidR="00177A35" w:rsidRDefault="00177A35" w:rsidP="00177A35">
      <w:pPr>
        <w:jc w:val="both"/>
        <w:divId w:val="1179464271"/>
        <w:rPr>
          <w:rFonts w:ascii="Arial" w:hAnsi="Arial" w:cs="Arial"/>
          <w:sz w:val="20"/>
          <w:szCs w:val="20"/>
        </w:rPr>
      </w:pPr>
    </w:p>
    <w:p w:rsidR="00105FBA" w:rsidRPr="00177A35" w:rsidRDefault="008F0F7A" w:rsidP="008C55D4">
      <w:pPr>
        <w:pStyle w:val="PargrafodaLista"/>
        <w:numPr>
          <w:ilvl w:val="0"/>
          <w:numId w:val="1"/>
        </w:numPr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05FBA" w:rsidRPr="00177A35">
        <w:rPr>
          <w:rFonts w:ascii="Arial" w:hAnsi="Arial" w:cs="Arial"/>
          <w:sz w:val="20"/>
          <w:szCs w:val="20"/>
        </w:rPr>
        <w:t>quisição de materiais e serviços com recursos oriundos de previsão de excesso de arrecadação</w:t>
      </w:r>
      <w:r w:rsidR="00177A35" w:rsidRPr="00177A35">
        <w:rPr>
          <w:rFonts w:ascii="Arial" w:hAnsi="Arial" w:cs="Arial"/>
          <w:sz w:val="20"/>
          <w:szCs w:val="20"/>
        </w:rPr>
        <w:t>,</w:t>
      </w:r>
      <w:r w:rsidR="00105FBA" w:rsidRPr="00177A35">
        <w:rPr>
          <w:rFonts w:ascii="Arial" w:hAnsi="Arial" w:cs="Arial"/>
          <w:sz w:val="20"/>
          <w:szCs w:val="20"/>
        </w:rPr>
        <w:t xml:space="preserve"> correspondente a transferências através do Fundo Municipal de Saúde</w:t>
      </w:r>
      <w:r w:rsidR="00177A35" w:rsidRPr="00177A35">
        <w:rPr>
          <w:rFonts w:ascii="Arial" w:hAnsi="Arial" w:cs="Arial"/>
          <w:sz w:val="20"/>
          <w:szCs w:val="20"/>
        </w:rPr>
        <w:t xml:space="preserve"> – FMS,</w:t>
      </w:r>
      <w:r w:rsidR="00105FBA" w:rsidRPr="00177A35">
        <w:rPr>
          <w:rFonts w:ascii="Arial" w:hAnsi="Arial" w:cs="Arial"/>
          <w:sz w:val="20"/>
          <w:szCs w:val="20"/>
        </w:rPr>
        <w:t xml:space="preserve"> referente ao Procedimento nº IC 000403.2018.04.006/1, do Ministério Público do Trabalho para ações, preferencialmente </w:t>
      </w:r>
      <w:r w:rsidR="00177A35" w:rsidRPr="00177A35">
        <w:rPr>
          <w:rFonts w:ascii="Arial" w:hAnsi="Arial" w:cs="Arial"/>
          <w:sz w:val="20"/>
          <w:szCs w:val="20"/>
        </w:rPr>
        <w:t xml:space="preserve">de enfrentamento </w:t>
      </w:r>
      <w:r>
        <w:rPr>
          <w:rFonts w:ascii="Arial" w:hAnsi="Arial" w:cs="Arial"/>
          <w:sz w:val="20"/>
          <w:szCs w:val="20"/>
        </w:rPr>
        <w:t xml:space="preserve">ao </w:t>
      </w:r>
      <w:r w:rsidR="008C55D4" w:rsidRPr="008C55D4">
        <w:rPr>
          <w:rFonts w:ascii="Arial" w:hAnsi="Arial" w:cs="Arial"/>
          <w:sz w:val="20"/>
          <w:szCs w:val="20"/>
        </w:rPr>
        <w:t xml:space="preserve">novo </w:t>
      </w:r>
      <w:proofErr w:type="spellStart"/>
      <w:r w:rsidR="008C55D4" w:rsidRPr="008C55D4">
        <w:rPr>
          <w:rFonts w:ascii="Arial" w:hAnsi="Arial" w:cs="Arial"/>
          <w:sz w:val="20"/>
          <w:szCs w:val="20"/>
        </w:rPr>
        <w:t>Coronavírus</w:t>
      </w:r>
      <w:proofErr w:type="spellEnd"/>
      <w:r w:rsidR="008C55D4" w:rsidRPr="008C55D4">
        <w:rPr>
          <w:rFonts w:ascii="Arial" w:hAnsi="Arial" w:cs="Arial"/>
          <w:sz w:val="20"/>
          <w:szCs w:val="20"/>
        </w:rPr>
        <w:t xml:space="preserve"> (COVID-19)</w:t>
      </w:r>
      <w:r w:rsidR="008C55D4">
        <w:rPr>
          <w:rFonts w:ascii="Arial" w:hAnsi="Arial" w:cs="Arial"/>
          <w:sz w:val="20"/>
          <w:szCs w:val="20"/>
        </w:rPr>
        <w:t>;</w:t>
      </w:r>
    </w:p>
    <w:p w:rsidR="00105FBA" w:rsidRDefault="00105FBA" w:rsidP="00177A35">
      <w:pPr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105FBA" w:rsidRDefault="00105FBA" w:rsidP="008C55D4">
      <w:pPr>
        <w:pStyle w:val="PargrafodaLista"/>
        <w:numPr>
          <w:ilvl w:val="0"/>
          <w:numId w:val="1"/>
        </w:numPr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177A35">
        <w:rPr>
          <w:rFonts w:ascii="Arial" w:hAnsi="Arial" w:cs="Arial"/>
          <w:sz w:val="20"/>
          <w:szCs w:val="20"/>
        </w:rPr>
        <w:t>aquisição</w:t>
      </w:r>
      <w:proofErr w:type="gramEnd"/>
      <w:r w:rsidRPr="00177A35">
        <w:rPr>
          <w:rFonts w:ascii="Arial" w:hAnsi="Arial" w:cs="Arial"/>
          <w:sz w:val="20"/>
          <w:szCs w:val="20"/>
        </w:rPr>
        <w:t xml:space="preserve"> de materiais e serviços com recursos oriundos de pre</w:t>
      </w:r>
      <w:r w:rsidR="00177A35" w:rsidRPr="00177A35">
        <w:rPr>
          <w:rFonts w:ascii="Arial" w:hAnsi="Arial" w:cs="Arial"/>
          <w:sz w:val="20"/>
          <w:szCs w:val="20"/>
        </w:rPr>
        <w:t xml:space="preserve">visão de excesso de arrecadação, </w:t>
      </w:r>
      <w:r w:rsidRPr="00177A35">
        <w:rPr>
          <w:rFonts w:ascii="Arial" w:hAnsi="Arial" w:cs="Arial"/>
          <w:sz w:val="20"/>
          <w:szCs w:val="20"/>
        </w:rPr>
        <w:t xml:space="preserve">correspondente a transferências estaduais através do Fundo Estadual de Saúde </w:t>
      </w:r>
      <w:r w:rsidR="00177A35" w:rsidRPr="00177A35">
        <w:rPr>
          <w:rFonts w:ascii="Arial" w:hAnsi="Arial" w:cs="Arial"/>
          <w:sz w:val="20"/>
          <w:szCs w:val="20"/>
        </w:rPr>
        <w:t xml:space="preserve">– FES, </w:t>
      </w:r>
      <w:r w:rsidRPr="00177A35">
        <w:rPr>
          <w:rFonts w:ascii="Arial" w:hAnsi="Arial" w:cs="Arial"/>
          <w:sz w:val="20"/>
          <w:szCs w:val="20"/>
        </w:rPr>
        <w:t xml:space="preserve">para o enfrentamento das demandas assistenciais geradas pela emergência de saúde pública de importância nacional causada pelo </w:t>
      </w:r>
      <w:r w:rsidR="008C55D4" w:rsidRPr="008C55D4">
        <w:rPr>
          <w:rFonts w:ascii="Arial" w:hAnsi="Arial" w:cs="Arial"/>
          <w:sz w:val="20"/>
          <w:szCs w:val="20"/>
        </w:rPr>
        <w:t xml:space="preserve">novo </w:t>
      </w:r>
      <w:proofErr w:type="spellStart"/>
      <w:r w:rsidR="008C55D4" w:rsidRPr="008C55D4">
        <w:rPr>
          <w:rFonts w:ascii="Arial" w:hAnsi="Arial" w:cs="Arial"/>
          <w:sz w:val="20"/>
          <w:szCs w:val="20"/>
        </w:rPr>
        <w:t>Coronavírus</w:t>
      </w:r>
      <w:proofErr w:type="spellEnd"/>
      <w:r w:rsidR="008C55D4" w:rsidRPr="008C55D4">
        <w:rPr>
          <w:rFonts w:ascii="Arial" w:hAnsi="Arial" w:cs="Arial"/>
          <w:sz w:val="20"/>
          <w:szCs w:val="20"/>
        </w:rPr>
        <w:t xml:space="preserve"> (COVID-19)</w:t>
      </w:r>
      <w:r w:rsidRPr="00177A35">
        <w:rPr>
          <w:rFonts w:ascii="Arial" w:hAnsi="Arial" w:cs="Arial"/>
          <w:sz w:val="20"/>
          <w:szCs w:val="20"/>
        </w:rPr>
        <w:t xml:space="preserve">, </w:t>
      </w:r>
      <w:r w:rsidR="00177A35" w:rsidRPr="00177A35">
        <w:rPr>
          <w:rFonts w:ascii="Arial" w:hAnsi="Arial" w:cs="Arial"/>
          <w:sz w:val="20"/>
          <w:szCs w:val="20"/>
        </w:rPr>
        <w:t xml:space="preserve">conforme </w:t>
      </w:r>
      <w:r w:rsidRPr="00177A35">
        <w:rPr>
          <w:rFonts w:ascii="Arial" w:hAnsi="Arial" w:cs="Arial"/>
          <w:sz w:val="20"/>
          <w:szCs w:val="20"/>
        </w:rPr>
        <w:t>Resolução CIB nº 032/21</w:t>
      </w:r>
      <w:r w:rsidR="00177A35" w:rsidRPr="00177A35">
        <w:rPr>
          <w:rFonts w:ascii="Arial" w:hAnsi="Arial" w:cs="Arial"/>
          <w:sz w:val="20"/>
          <w:szCs w:val="20"/>
        </w:rPr>
        <w:t>,</w:t>
      </w:r>
      <w:r w:rsidR="00177A35">
        <w:rPr>
          <w:rFonts w:ascii="Arial" w:hAnsi="Arial" w:cs="Arial"/>
          <w:sz w:val="20"/>
          <w:szCs w:val="20"/>
        </w:rPr>
        <w:t xml:space="preserve"> de 25 de fevereiro de 2021;</w:t>
      </w:r>
    </w:p>
    <w:p w:rsidR="00177A35" w:rsidRPr="00177A35" w:rsidRDefault="00177A35" w:rsidP="00177A35">
      <w:pPr>
        <w:pStyle w:val="PargrafodaLista"/>
        <w:divId w:val="1179464271"/>
        <w:rPr>
          <w:rFonts w:ascii="Arial" w:hAnsi="Arial" w:cs="Arial"/>
          <w:sz w:val="20"/>
          <w:szCs w:val="20"/>
        </w:rPr>
      </w:pPr>
    </w:p>
    <w:p w:rsidR="00105FBA" w:rsidRPr="00177A35" w:rsidRDefault="008F0F7A" w:rsidP="008C55D4">
      <w:pPr>
        <w:pStyle w:val="PargrafodaLista"/>
        <w:numPr>
          <w:ilvl w:val="0"/>
          <w:numId w:val="1"/>
        </w:numPr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custeio</w:t>
      </w:r>
      <w:proofErr w:type="gramEnd"/>
      <w:r>
        <w:rPr>
          <w:rFonts w:ascii="Arial" w:hAnsi="Arial" w:cs="Arial"/>
          <w:sz w:val="20"/>
          <w:szCs w:val="20"/>
        </w:rPr>
        <w:t xml:space="preserve"> de</w:t>
      </w:r>
      <w:r w:rsidR="00105FBA" w:rsidRPr="00177A35">
        <w:rPr>
          <w:rFonts w:ascii="Arial" w:hAnsi="Arial" w:cs="Arial"/>
          <w:sz w:val="20"/>
          <w:szCs w:val="20"/>
        </w:rPr>
        <w:t xml:space="preserve"> futuras despesas com prestadores de serviços, em decorrência do enfrentamento da emergência de saúde pública de importância internacional decorrente do </w:t>
      </w:r>
      <w:r w:rsidR="008C55D4" w:rsidRPr="008C55D4">
        <w:rPr>
          <w:rFonts w:ascii="Arial" w:hAnsi="Arial" w:cs="Arial"/>
          <w:sz w:val="20"/>
          <w:szCs w:val="20"/>
        </w:rPr>
        <w:t xml:space="preserve">novo </w:t>
      </w:r>
      <w:proofErr w:type="spellStart"/>
      <w:r w:rsidR="008C55D4" w:rsidRPr="008C55D4">
        <w:rPr>
          <w:rFonts w:ascii="Arial" w:hAnsi="Arial" w:cs="Arial"/>
          <w:sz w:val="20"/>
          <w:szCs w:val="20"/>
        </w:rPr>
        <w:t>Coronavírus</w:t>
      </w:r>
      <w:proofErr w:type="spellEnd"/>
      <w:r w:rsidR="008C55D4" w:rsidRPr="008C55D4">
        <w:rPr>
          <w:rFonts w:ascii="Arial" w:hAnsi="Arial" w:cs="Arial"/>
          <w:sz w:val="20"/>
          <w:szCs w:val="20"/>
        </w:rPr>
        <w:t xml:space="preserve"> (COVID-19)</w:t>
      </w:r>
      <w:r w:rsidR="00105FBA" w:rsidRPr="00177A35">
        <w:rPr>
          <w:rFonts w:ascii="Arial" w:hAnsi="Arial" w:cs="Arial"/>
          <w:sz w:val="20"/>
          <w:szCs w:val="20"/>
        </w:rPr>
        <w:t>.</w:t>
      </w:r>
    </w:p>
    <w:p w:rsidR="00F44DE1" w:rsidRPr="00F44DE1" w:rsidRDefault="00F44DE1" w:rsidP="00177A35">
      <w:pPr>
        <w:pStyle w:val="NormalWeb"/>
        <w:spacing w:before="0" w:beforeAutospacing="0" w:after="0" w:afterAutospacing="0"/>
        <w:ind w:firstLine="708"/>
        <w:jc w:val="both"/>
        <w:divId w:val="1179464271"/>
        <w:rPr>
          <w:rFonts w:ascii="Arial" w:hAnsi="Arial" w:cs="Arial"/>
          <w:sz w:val="20"/>
          <w:szCs w:val="20"/>
        </w:rPr>
      </w:pPr>
    </w:p>
    <w:p w:rsidR="00116C93" w:rsidRPr="00F44DE1" w:rsidRDefault="00530C5F" w:rsidP="00177A35">
      <w:pPr>
        <w:pStyle w:val="NormalWeb"/>
        <w:spacing w:before="0" w:beforeAutospacing="0" w:after="0" w:afterAutospacing="0"/>
        <w:ind w:firstLine="708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 sendo, solicitamos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apreciação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consequente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aprovação do citado 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Projetode Lei, em regime de urgência, nos termos do art. 35 da Lei Orgânica Municipal.</w:t>
      </w:r>
    </w:p>
    <w:p w:rsidR="00310128" w:rsidRPr="006C7B6E" w:rsidRDefault="00310128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2320A8">
        <w:rPr>
          <w:rFonts w:ascii="Arial" w:eastAsia="Times New Roman" w:hAnsi="Arial" w:cs="Arial"/>
          <w:sz w:val="20"/>
          <w:szCs w:val="20"/>
        </w:rPr>
        <w:t xml:space="preserve">MUNICIPAL DE FARROUPILHA, RS, </w:t>
      </w:r>
      <w:r w:rsidR="00A543BD">
        <w:rPr>
          <w:rFonts w:ascii="Arial" w:eastAsia="Times New Roman" w:hAnsi="Arial" w:cs="Arial"/>
          <w:sz w:val="20"/>
          <w:szCs w:val="20"/>
        </w:rPr>
        <w:t>22</w:t>
      </w:r>
      <w:r w:rsidR="00124B6A">
        <w:rPr>
          <w:rFonts w:ascii="Arial" w:eastAsia="Times New Roman" w:hAnsi="Arial" w:cs="Arial"/>
          <w:sz w:val="20"/>
          <w:szCs w:val="20"/>
        </w:rPr>
        <w:t xml:space="preserve"> de </w:t>
      </w:r>
      <w:r w:rsidR="00105FBA">
        <w:rPr>
          <w:rFonts w:ascii="Arial" w:eastAsia="Times New Roman" w:hAnsi="Arial" w:cs="Arial"/>
          <w:sz w:val="20"/>
          <w:szCs w:val="20"/>
        </w:rPr>
        <w:t>março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2021.</w:t>
      </w: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E91A7D" w:rsidRPr="006C7B6E" w:rsidRDefault="00E91A7D" w:rsidP="00177A3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177A35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177A35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177A35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p w:rsidR="00333DEE" w:rsidRDefault="00333DEE" w:rsidP="00177A35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E1"/>
    <w:multiLevelType w:val="hybridMultilevel"/>
    <w:tmpl w:val="3968CB3C"/>
    <w:lvl w:ilvl="0" w:tplc="6D92F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6D03"/>
    <w:rsid w:val="000273BB"/>
    <w:rsid w:val="00036642"/>
    <w:rsid w:val="0003763F"/>
    <w:rsid w:val="00040D46"/>
    <w:rsid w:val="00051857"/>
    <w:rsid w:val="000519F4"/>
    <w:rsid w:val="00054C5F"/>
    <w:rsid w:val="00090306"/>
    <w:rsid w:val="000A4B80"/>
    <w:rsid w:val="000F5083"/>
    <w:rsid w:val="00101180"/>
    <w:rsid w:val="00105FBA"/>
    <w:rsid w:val="00113FA2"/>
    <w:rsid w:val="00116C93"/>
    <w:rsid w:val="00124B6A"/>
    <w:rsid w:val="00163F75"/>
    <w:rsid w:val="00177A35"/>
    <w:rsid w:val="001951AE"/>
    <w:rsid w:val="00197217"/>
    <w:rsid w:val="001B4D6E"/>
    <w:rsid w:val="001B4DF8"/>
    <w:rsid w:val="001E359C"/>
    <w:rsid w:val="00216B3F"/>
    <w:rsid w:val="0021790C"/>
    <w:rsid w:val="00221641"/>
    <w:rsid w:val="002320A8"/>
    <w:rsid w:val="002A38F4"/>
    <w:rsid w:val="002B129F"/>
    <w:rsid w:val="00310128"/>
    <w:rsid w:val="00317250"/>
    <w:rsid w:val="00333DEE"/>
    <w:rsid w:val="00340C79"/>
    <w:rsid w:val="00391A1E"/>
    <w:rsid w:val="00397B68"/>
    <w:rsid w:val="003B6F72"/>
    <w:rsid w:val="003C4411"/>
    <w:rsid w:val="004963D7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85648"/>
    <w:rsid w:val="005D08CF"/>
    <w:rsid w:val="005E12E8"/>
    <w:rsid w:val="005F4F31"/>
    <w:rsid w:val="00612B0B"/>
    <w:rsid w:val="00641C95"/>
    <w:rsid w:val="00642005"/>
    <w:rsid w:val="00642540"/>
    <w:rsid w:val="00655E98"/>
    <w:rsid w:val="00670A8A"/>
    <w:rsid w:val="006728B5"/>
    <w:rsid w:val="006C7B6E"/>
    <w:rsid w:val="006D4F9E"/>
    <w:rsid w:val="006E0E91"/>
    <w:rsid w:val="006E2A17"/>
    <w:rsid w:val="006E742D"/>
    <w:rsid w:val="00726034"/>
    <w:rsid w:val="00745693"/>
    <w:rsid w:val="007D02A8"/>
    <w:rsid w:val="008059B8"/>
    <w:rsid w:val="00814EF8"/>
    <w:rsid w:val="00836524"/>
    <w:rsid w:val="00867A5B"/>
    <w:rsid w:val="00871300"/>
    <w:rsid w:val="00881802"/>
    <w:rsid w:val="008B1049"/>
    <w:rsid w:val="008B653A"/>
    <w:rsid w:val="008C55D4"/>
    <w:rsid w:val="008F0F7A"/>
    <w:rsid w:val="00923D23"/>
    <w:rsid w:val="009C5819"/>
    <w:rsid w:val="009E2E72"/>
    <w:rsid w:val="009E759C"/>
    <w:rsid w:val="00A543BD"/>
    <w:rsid w:val="00AA68F5"/>
    <w:rsid w:val="00AB25BA"/>
    <w:rsid w:val="00B3504E"/>
    <w:rsid w:val="00B37C41"/>
    <w:rsid w:val="00B42BBD"/>
    <w:rsid w:val="00B53EE1"/>
    <w:rsid w:val="00B55CF3"/>
    <w:rsid w:val="00B56144"/>
    <w:rsid w:val="00BD1648"/>
    <w:rsid w:val="00C0446A"/>
    <w:rsid w:val="00C12E42"/>
    <w:rsid w:val="00C33EB2"/>
    <w:rsid w:val="00C44342"/>
    <w:rsid w:val="00CA2CDF"/>
    <w:rsid w:val="00CA4F4B"/>
    <w:rsid w:val="00CA5E2F"/>
    <w:rsid w:val="00CB5963"/>
    <w:rsid w:val="00CC26CF"/>
    <w:rsid w:val="00CE4E2E"/>
    <w:rsid w:val="00D0461F"/>
    <w:rsid w:val="00D25AA0"/>
    <w:rsid w:val="00D53B11"/>
    <w:rsid w:val="00D73ECC"/>
    <w:rsid w:val="00D913A4"/>
    <w:rsid w:val="00E567BB"/>
    <w:rsid w:val="00E736DE"/>
    <w:rsid w:val="00E74589"/>
    <w:rsid w:val="00E76F01"/>
    <w:rsid w:val="00E91A7D"/>
    <w:rsid w:val="00EA46B4"/>
    <w:rsid w:val="00EA53F5"/>
    <w:rsid w:val="00ED76C1"/>
    <w:rsid w:val="00EE1C5F"/>
    <w:rsid w:val="00EE6B01"/>
    <w:rsid w:val="00EE7F3D"/>
    <w:rsid w:val="00F24FB1"/>
    <w:rsid w:val="00F44DE1"/>
    <w:rsid w:val="00F74B4B"/>
    <w:rsid w:val="00FC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433E-DD5B-4E72-BA44-8BD8E43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2021-03-23T11:51:00Z</dcterms:created>
  <dcterms:modified xsi:type="dcterms:W3CDTF">2021-03-23T11:51:00Z</dcterms:modified>
</cp:coreProperties>
</file>