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F8" w:rsidRPr="006C7B6E" w:rsidRDefault="00340C79" w:rsidP="007D02A8">
      <w:pPr>
        <w:shd w:val="clear" w:color="auto" w:fill="FFFFFF"/>
        <w:jc w:val="center"/>
        <w:divId w:val="1179464271"/>
        <w:rPr>
          <w:rFonts w:ascii="Arial" w:eastAsia="Times New Roman" w:hAnsi="Arial" w:cs="Arial"/>
          <w:caps/>
          <w:sz w:val="20"/>
          <w:szCs w:val="20"/>
        </w:rPr>
      </w:pPr>
      <w:bookmarkStart w:id="0" w:name="_GoBack"/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P</w:t>
      </w:r>
      <w:r w:rsidR="008059B8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ROJETO DE LEI nº 0</w:t>
      </w:r>
      <w:r w:rsidR="007D6E81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4</w:t>
      </w:r>
      <w:r w:rsidR="003660B0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, de 0</w:t>
      </w:r>
      <w:r w:rsidR="007D6E81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9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</w:t>
      </w:r>
      <w:r w:rsidR="003660B0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FEVEREIRO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202</w:t>
      </w:r>
      <w:r w:rsidR="00CA2CDF"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1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.</w:t>
      </w:r>
    </w:p>
    <w:p w:rsidR="007D02A8" w:rsidRDefault="00340C79" w:rsidP="008059B8">
      <w:pPr>
        <w:pStyle w:val="NormalWeb"/>
        <w:shd w:val="clear" w:color="auto" w:fill="FFFFFF"/>
        <w:spacing w:before="0" w:beforeAutospacing="0" w:after="0" w:afterAutospacing="0"/>
        <w:ind w:left="3544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7D6E81" w:rsidRPr="00116C93" w:rsidRDefault="007D6E81" w:rsidP="007D6E81">
      <w:pPr>
        <w:pStyle w:val="Recuodecorpodetexto"/>
        <w:widowControl w:val="0"/>
        <w:spacing w:after="0" w:line="276" w:lineRule="auto"/>
        <w:ind w:left="4536"/>
        <w:jc w:val="both"/>
        <w:divId w:val="117946427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Reconhece a prática da atividade física e do exercício físico, ministrados por Profissionais de Educação Física, como essenciais para a população de Farroupilha em estabelecimentos prestadores de serviços destinados a essa finalidade em tempos de crise</w:t>
      </w:r>
      <w:r w:rsidR="000D099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ocasionadas por moléstias contagiosas ou catástrofes naturais. </w:t>
      </w:r>
    </w:p>
    <w:p w:rsidR="007D02A8" w:rsidRPr="00C33EB2" w:rsidRDefault="007D02A8" w:rsidP="007D02A8">
      <w:pPr>
        <w:pStyle w:val="NormalWeb"/>
        <w:shd w:val="clear" w:color="auto" w:fill="FFFFFF"/>
        <w:spacing w:before="0" w:beforeAutospacing="0" w:after="0" w:afterAutospacing="0"/>
        <w:ind w:left="4536"/>
        <w:jc w:val="both"/>
        <w:divId w:val="1179464271"/>
        <w:rPr>
          <w:rFonts w:ascii="Arial" w:hAnsi="Arial" w:cs="Arial"/>
          <w:sz w:val="20"/>
          <w:szCs w:val="20"/>
        </w:rPr>
      </w:pPr>
    </w:p>
    <w:p w:rsidR="00CA2CDF" w:rsidRPr="00C33EB2" w:rsidRDefault="00340C79" w:rsidP="007D02A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C33EB2">
        <w:rPr>
          <w:rFonts w:ascii="Arial" w:hAnsi="Arial" w:cs="Arial"/>
          <w:sz w:val="20"/>
          <w:szCs w:val="20"/>
        </w:rPr>
        <w:t xml:space="preserve"> O </w:t>
      </w:r>
      <w:r w:rsidRPr="00C33EB2">
        <w:rPr>
          <w:rStyle w:val="Forte"/>
          <w:rFonts w:ascii="Arial" w:hAnsi="Arial" w:cs="Arial"/>
          <w:sz w:val="20"/>
          <w:szCs w:val="20"/>
        </w:rPr>
        <w:t>PREFEITO MUNICIPAL DE FARROUPILHA</w:t>
      </w:r>
      <w:r w:rsidRPr="00C33EB2">
        <w:rPr>
          <w:rFonts w:ascii="Arial" w:hAnsi="Arial" w:cs="Arial"/>
          <w:sz w:val="20"/>
          <w:szCs w:val="20"/>
        </w:rPr>
        <w:t>, RS, no uso das atribuições que lhe confere a Lei, apresenta o seguinte Projeto de Lei</w:t>
      </w:r>
      <w:r w:rsidR="005169FF" w:rsidRPr="00C33EB2">
        <w:rPr>
          <w:rFonts w:ascii="Arial" w:hAnsi="Arial" w:cs="Arial"/>
          <w:sz w:val="20"/>
          <w:szCs w:val="20"/>
        </w:rPr>
        <w:t>:</w:t>
      </w:r>
    </w:p>
    <w:p w:rsidR="00CA2CDF" w:rsidRPr="00C33EB2" w:rsidRDefault="00CA2CDF" w:rsidP="007D02A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8B43FD" w:rsidRDefault="008B43FD" w:rsidP="008B43F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16C93">
        <w:rPr>
          <w:rStyle w:val="numeracao"/>
          <w:rFonts w:ascii="Arial" w:hAnsi="Arial" w:cs="Arial"/>
          <w:sz w:val="20"/>
          <w:szCs w:val="20"/>
        </w:rPr>
        <w:t>Art. 1º</w:t>
      </w:r>
      <w:r w:rsidRPr="00116C9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Fica reconhecido no </w:t>
      </w:r>
      <w:r w:rsidR="00CB2B07">
        <w:rPr>
          <w:rFonts w:ascii="Arial" w:hAnsi="Arial" w:cs="Arial"/>
          <w:sz w:val="20"/>
          <w:szCs w:val="20"/>
        </w:rPr>
        <w:t>Município</w:t>
      </w:r>
      <w:r>
        <w:rPr>
          <w:rFonts w:ascii="Arial" w:hAnsi="Arial" w:cs="Arial"/>
          <w:sz w:val="20"/>
          <w:szCs w:val="20"/>
        </w:rPr>
        <w:t xml:space="preserve"> de Farroupilha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prática da atividade física e do exercício físico, ministrados por Profissionais da Educação Física, registrados no Conselho Regional de Educação Física (CREF), como essenciais para a população, podendo ser realizados em estabelecimentos prestadores de serviços destinados a essa finalidade em tempos de crises ocasionadas por moléstias contagiosas ou catástrofes naturais. </w:t>
      </w:r>
    </w:p>
    <w:p w:rsidR="008B43FD" w:rsidRDefault="008B43FD" w:rsidP="008B43F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8B43FD" w:rsidRDefault="008B43FD" w:rsidP="008B43F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Parágrafo único. Poderá a autoridade competente restringir o direito da prática das atividades citadas no caput deste artigo desde que com decisão fundamentada em normas sanitárias e de segurança pública, a qual indicará a extensão, motivos e critérios técnicos e científicos embasadores das restrições que porventura venham a ser expostas. </w:t>
      </w:r>
    </w:p>
    <w:p w:rsidR="008B43FD" w:rsidRDefault="008B43FD" w:rsidP="008B43F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8B43FD" w:rsidRDefault="008B43FD" w:rsidP="008B43F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2º Caberá ao Poder Executivo Municipal regulamentar esta Lei através de Decreto.</w:t>
      </w:r>
    </w:p>
    <w:p w:rsidR="008B43FD" w:rsidRDefault="008B43FD" w:rsidP="008B43F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8B43FD" w:rsidRDefault="008B43FD" w:rsidP="008B43F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3º Esta Lei entra em vigor na data de sua publicação. </w:t>
      </w:r>
    </w:p>
    <w:p w:rsidR="000519F4" w:rsidRPr="00C33EB2" w:rsidRDefault="00CA2CDF" w:rsidP="007D02A8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  <w:r w:rsidRPr="00C33EB2">
        <w:rPr>
          <w:rFonts w:ascii="Arial" w:eastAsia="Times New Roman" w:hAnsi="Arial" w:cs="Arial"/>
          <w:sz w:val="20"/>
          <w:szCs w:val="20"/>
        </w:rPr>
        <w:t>    </w:t>
      </w:r>
    </w:p>
    <w:p w:rsidR="005169FF" w:rsidRPr="00C33EB2" w:rsidRDefault="00340C79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C33EB2">
        <w:rPr>
          <w:rFonts w:ascii="Arial" w:eastAsia="Times New Roman" w:hAnsi="Arial" w:cs="Arial"/>
          <w:sz w:val="20"/>
          <w:szCs w:val="20"/>
        </w:rPr>
        <w:t xml:space="preserve">GABINETE DO PREFEITO MUNICIPAL DE FARROUPILHA, RS, </w:t>
      </w:r>
      <w:r w:rsidR="003660B0">
        <w:rPr>
          <w:rFonts w:ascii="Arial" w:eastAsia="Times New Roman" w:hAnsi="Arial" w:cs="Arial"/>
          <w:sz w:val="20"/>
          <w:szCs w:val="20"/>
        </w:rPr>
        <w:t>0</w:t>
      </w:r>
      <w:r w:rsidR="008B43FD">
        <w:rPr>
          <w:rFonts w:ascii="Arial" w:eastAsia="Times New Roman" w:hAnsi="Arial" w:cs="Arial"/>
          <w:sz w:val="20"/>
          <w:szCs w:val="20"/>
        </w:rPr>
        <w:t>9</w:t>
      </w:r>
      <w:r w:rsidR="00197217" w:rsidRPr="00C33EB2">
        <w:rPr>
          <w:rFonts w:ascii="Arial" w:eastAsia="Times New Roman" w:hAnsi="Arial" w:cs="Arial"/>
          <w:sz w:val="20"/>
          <w:szCs w:val="20"/>
        </w:rPr>
        <w:t xml:space="preserve"> de </w:t>
      </w:r>
      <w:r w:rsidR="003660B0">
        <w:rPr>
          <w:rFonts w:ascii="Arial" w:eastAsia="Times New Roman" w:hAnsi="Arial" w:cs="Arial"/>
          <w:sz w:val="20"/>
          <w:szCs w:val="20"/>
        </w:rPr>
        <w:t>fevereiro</w:t>
      </w:r>
      <w:r w:rsidR="00CA2CDF" w:rsidRPr="00C33EB2">
        <w:rPr>
          <w:rFonts w:ascii="Arial" w:eastAsia="Times New Roman" w:hAnsi="Arial" w:cs="Arial"/>
          <w:sz w:val="20"/>
          <w:szCs w:val="20"/>
        </w:rPr>
        <w:t xml:space="preserve"> de 2021</w:t>
      </w:r>
      <w:r w:rsidRPr="00C33EB2">
        <w:rPr>
          <w:rFonts w:ascii="Arial" w:eastAsia="Times New Roman" w:hAnsi="Arial" w:cs="Arial"/>
          <w:sz w:val="20"/>
          <w:szCs w:val="20"/>
        </w:rPr>
        <w:t>.</w:t>
      </w:r>
    </w:p>
    <w:p w:rsidR="005169FF" w:rsidRPr="00C33EB2" w:rsidRDefault="005169FF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Pr="00C33EB2" w:rsidRDefault="008B1049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1B4DF8" w:rsidRPr="006C7B6E" w:rsidRDefault="001B4DF8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1B4DF8" w:rsidRDefault="00340C79" w:rsidP="007D02A8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1951AE" w:rsidRPr="006C7B6E" w:rsidRDefault="001951AE" w:rsidP="007D02A8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sz w:val="20"/>
          <w:szCs w:val="20"/>
        </w:rPr>
      </w:pPr>
    </w:p>
    <w:p w:rsidR="00B3504E" w:rsidRDefault="00CA2CDF" w:rsidP="00B3504E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FABIANO FELTRIN</w:t>
      </w:r>
    </w:p>
    <w:p w:rsidR="001B4DF8" w:rsidRPr="006C7B6E" w:rsidRDefault="00340C79" w:rsidP="00B3504E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Prefeito Municipal</w:t>
      </w:r>
    </w:p>
    <w:p w:rsidR="005D08CF" w:rsidRPr="006C7B6E" w:rsidRDefault="005D08CF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6C7B6E" w:rsidRDefault="005D08CF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6C7B6E" w:rsidRDefault="005D08CF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Pr="006C7B6E" w:rsidRDefault="008B1049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Default="008B1049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B3504E" w:rsidRDefault="00B3504E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sz w:val="20"/>
          <w:szCs w:val="20"/>
        </w:rPr>
      </w:pPr>
      <w:r w:rsidRPr="00B3504E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J U S T I F I C A T I V A</w:t>
      </w:r>
      <w:r w:rsidR="005D08CF" w:rsidRPr="00B3504E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5D08CF" w:rsidRPr="00B3504E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5D08CF" w:rsidRPr="00B3504E">
        <w:rPr>
          <w:rFonts w:ascii="Arial" w:eastAsia="Times New Roman" w:hAnsi="Arial" w:cs="Arial"/>
          <w:b/>
          <w:color w:val="000000"/>
          <w:sz w:val="20"/>
          <w:szCs w:val="20"/>
        </w:rPr>
        <w:br/>
      </w:r>
    </w:p>
    <w:p w:rsidR="005D08CF" w:rsidRPr="006C7B6E" w:rsidRDefault="005D08CF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6C7B6E">
        <w:rPr>
          <w:rFonts w:ascii="Arial" w:eastAsia="Times New Roman" w:hAnsi="Arial" w:cs="Arial"/>
          <w:color w:val="000000"/>
          <w:sz w:val="20"/>
          <w:szCs w:val="20"/>
        </w:rPr>
        <w:t>Senhor Presidente,</w:t>
      </w:r>
    </w:p>
    <w:p w:rsidR="005D08CF" w:rsidRPr="006C7B6E" w:rsidRDefault="005D08CF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6C7B6E">
        <w:rPr>
          <w:rFonts w:ascii="Arial" w:eastAsia="Times New Roman" w:hAnsi="Arial" w:cs="Arial"/>
          <w:color w:val="000000"/>
          <w:sz w:val="20"/>
          <w:szCs w:val="20"/>
        </w:rPr>
        <w:t>Senhores vereadores:</w:t>
      </w:r>
    </w:p>
    <w:p w:rsidR="005D08CF" w:rsidRPr="006C7B6E" w:rsidRDefault="005D08CF" w:rsidP="007D02A8">
      <w:pPr>
        <w:ind w:firstLine="567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C7B6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D08CF" w:rsidRPr="00AA68F5" w:rsidRDefault="001951AE" w:rsidP="00B42BBD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É com satisfação que cumprimentamos os Nobres Integrantes do Poder Legislativo Municipal, oportunidade em que encaminhamos Projeto de Lei que </w:t>
      </w:r>
      <w:r w:rsidR="00CB2B07"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 w:rsidR="00CB2B07" w:rsidRPr="00CB2B07">
        <w:rPr>
          <w:rFonts w:ascii="Arial" w:hAnsi="Arial" w:cs="Arial"/>
          <w:color w:val="000000"/>
          <w:sz w:val="20"/>
          <w:szCs w:val="20"/>
          <w:shd w:val="clear" w:color="auto" w:fill="FFFFFF"/>
        </w:rPr>
        <w:t>econhece a prática da atividade física e do exercício físico, ministrados por Profissionais de Educação Física, como essenciais para a população de Farroupilha em estabelecimentos prestadores de serviços destinados a essa finalidade em tempos de crise</w:t>
      </w:r>
      <w:r w:rsidR="00787983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CB2B07" w:rsidRPr="00CB2B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ocasionadas por moléstias contagiosas ou catástrofes naturais</w:t>
      </w:r>
      <w:proofErr w:type="gramStart"/>
      <w:r w:rsidR="00CB2B07" w:rsidRPr="00CB2B0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5D08CF" w:rsidRPr="00AA68F5" w:rsidRDefault="005D08CF" w:rsidP="00B42BBD">
      <w:pPr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CB2B07" w:rsidRDefault="00CB2B07" w:rsidP="00CB2B07">
      <w:pPr>
        <w:spacing w:line="276" w:lineRule="auto"/>
        <w:ind w:firstLine="708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 presente projeto tem como objetivo garantir a essencialidade da atividade física e do exercício físico, especialmente na garantia do funcionamento de estabelecimentos prestadores de serviço destinados a essa finalidade pela população de Farroupilha, contribuindo com o processo de qualificação da prestação dos serviços em saúde ofertados por profissionais da Educação Física. </w:t>
      </w:r>
    </w:p>
    <w:p w:rsidR="00CB2B07" w:rsidRDefault="00CB2B07" w:rsidP="00CB2B07">
      <w:pPr>
        <w:spacing w:line="276" w:lineRule="auto"/>
        <w:ind w:firstLine="708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CB2B07" w:rsidRDefault="00CB2B07" w:rsidP="00CB2B07">
      <w:pPr>
        <w:spacing w:line="276" w:lineRule="auto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 saúde é um direito social consagrado no art. 6º da Constituição Cidadã em 1988, devendo o munícipio prover as condições indispensáveis ao seu plano exercício através de políticas econômicas e sociais que visem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redução de riscos de doenças e de outros agravos, sendo a atividade física elemento determinante e condicionante como serviço essencial conforme disposto na Lei Federal Nº 8.080/90. Cabe destacar que a Resolução do Conselho Nacional de Saúde Nº 218 de 1997 define os Profissionais da educação física como Profissionais de Saúde. </w:t>
      </w:r>
    </w:p>
    <w:p w:rsidR="00CB2B07" w:rsidRDefault="00CB2B07" w:rsidP="00CB2B07">
      <w:pPr>
        <w:spacing w:line="276" w:lineRule="auto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CB2B07" w:rsidRDefault="00CB2B07" w:rsidP="00CB2B07">
      <w:pPr>
        <w:spacing w:line="276" w:lineRule="auto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 prática periódica de exercícios de atividade física seja em estabelecimentos afetos a área, desde que respeitadas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orientações sanitárias de higiene e convívio social, são estimuladas pelas maiores autoridades em Saúde, como a OMS – Organização Mundial da Saúde e o Ministério da Saúde do Brasil. Tais recomendações devem-se ao fato do bom condicionamento físico estar diretamente relacionado a melhor ativação do sistema imunológico dos seres humanos. </w:t>
      </w:r>
    </w:p>
    <w:p w:rsidR="00CB2B07" w:rsidRDefault="00CB2B07" w:rsidP="00CB2B07">
      <w:pPr>
        <w:spacing w:line="276" w:lineRule="auto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CB2B07" w:rsidRDefault="00CB2B07" w:rsidP="00CB2B07">
      <w:pPr>
        <w:spacing w:line="276" w:lineRule="auto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Ademais, a opinião da Sociedade Brasileira de Medicina do Exercício e do Esporte (SBMEE) sobre exercício físico e 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(COVID-19), ratifica o entendimento do meio científico quando a importância e os benefícios da prática de atividades físicas para: melhora da função imunológica, otimizando as defesas do organismo diante de agentes infecciosos; redução das chances de pessoas fisicamente ativas apresentarem doenças como: diabetes, hipertensão e outras doenças cardiovasculares, patologias crônico-degenerativas, que elevam os riscos de morte quando da infecção pelo novo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; o tratamento e controle destas citadas doenças, pois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pacientes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descompensados são ainda mais suscetíveis às complicações e agravamentos da infecção pela COVID-19. Sendo assim, é possível afirmar que a prestação dos serviços de Educação Física é componente fundamental para o controle e redução da necessidade de atendimentos hospitalares por meio da promoção e manutenção das condições de saúde dos seus praticantes. </w:t>
      </w:r>
    </w:p>
    <w:p w:rsidR="00CB2B07" w:rsidRDefault="00CB2B07" w:rsidP="00CB2B07">
      <w:pPr>
        <w:spacing w:line="276" w:lineRule="auto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CB2B07" w:rsidRDefault="00CB2B07" w:rsidP="00CB2B07">
      <w:pPr>
        <w:spacing w:line="276" w:lineRule="auto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Ainda, é oportuno lembrar que, os profissionais de Educação Física estão convocados a realizar a capacitação nos protocolos clínicos do Ministério da saúde para o enfrentamento da COVID-19 através da Portaria Nº 639, de 31 de março de 2020 </w:t>
      </w:r>
      <w:r w:rsidR="00D72FB2">
        <w:rPr>
          <w:rFonts w:ascii="Arial" w:eastAsia="Times New Roman" w:hAnsi="Arial" w:cs="Arial"/>
          <w:color w:val="000000"/>
          <w:sz w:val="20"/>
          <w:szCs w:val="20"/>
        </w:rPr>
        <w:t>e,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portanto, entende o CREF2/RS que, atendidas as </w:t>
      </w: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condições impostas pelos órgãos de saúde brasileiros para o funcionamento das empresas, não há o que se falar quanto ao preparo técnico dos profissionais no resguardo à sociedade quanto ás formas de mitigação da disseminação e da prevenção de contágio pelo novo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ou de qualquer outra pandemia que eventualmente venha acontecer. </w:t>
      </w:r>
    </w:p>
    <w:p w:rsidR="00CB2B07" w:rsidRDefault="00CB2B07" w:rsidP="00CB2B07">
      <w:pPr>
        <w:spacing w:line="276" w:lineRule="auto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CB2B07" w:rsidRDefault="00CB2B07" w:rsidP="00CB2B07">
      <w:pPr>
        <w:spacing w:line="276" w:lineRule="auto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Por fim, entendemos ser possível compreender de maneira transparente e equilibrada o enfrentamento da pandemia do novo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além das medidas adotadas sobre o caráter sintomático, ampliando a atuação do poder público municipal para ações preventivas de promoção de saúde conjuntamente a estratégia de isolamento social e retorno gradativo dos diversos setores econômicos da cidade. Outrossim, é fundamental que o município garanta o acesso aos já consagrados benefícios da atividade física e do exercício físico para a saúde da população. </w:t>
      </w:r>
    </w:p>
    <w:p w:rsidR="00CB2B07" w:rsidRDefault="00CB2B07" w:rsidP="00CB2B07">
      <w:pPr>
        <w:spacing w:line="276" w:lineRule="auto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310128" w:rsidRDefault="00CB2B07" w:rsidP="00CB2B07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Dito isso, considerando o exposto acima, submetemos o presente Projeto de Lei para análise dos nobres pares esperando ao final o acolhimento e aprovação do presente instrumento legislativo.</w:t>
      </w:r>
    </w:p>
    <w:p w:rsidR="00CB2B07" w:rsidRPr="006C7B6E" w:rsidRDefault="00CB2B07" w:rsidP="00CB2B07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5D08CF" w:rsidRPr="006C7B6E" w:rsidRDefault="005D08CF" w:rsidP="00B42BBD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 xml:space="preserve">GABINETE DO PREFEITO </w:t>
      </w:r>
      <w:r w:rsidR="003660B0">
        <w:rPr>
          <w:rFonts w:ascii="Arial" w:eastAsia="Times New Roman" w:hAnsi="Arial" w:cs="Arial"/>
          <w:sz w:val="20"/>
          <w:szCs w:val="20"/>
        </w:rPr>
        <w:t>MUNICIPAL DE FARROUPILHA, RS, 0</w:t>
      </w:r>
      <w:r w:rsidR="00CB2B07">
        <w:rPr>
          <w:rFonts w:ascii="Arial" w:eastAsia="Times New Roman" w:hAnsi="Arial" w:cs="Arial"/>
          <w:sz w:val="20"/>
          <w:szCs w:val="20"/>
        </w:rPr>
        <w:t>9</w:t>
      </w:r>
      <w:r w:rsidRPr="006C7B6E">
        <w:rPr>
          <w:rFonts w:ascii="Arial" w:eastAsia="Times New Roman" w:hAnsi="Arial" w:cs="Arial"/>
          <w:sz w:val="20"/>
          <w:szCs w:val="20"/>
        </w:rPr>
        <w:t xml:space="preserve"> de </w:t>
      </w:r>
      <w:r w:rsidR="003660B0">
        <w:rPr>
          <w:rFonts w:ascii="Arial" w:eastAsia="Times New Roman" w:hAnsi="Arial" w:cs="Arial"/>
          <w:sz w:val="20"/>
          <w:szCs w:val="20"/>
        </w:rPr>
        <w:t>fevereiro</w:t>
      </w:r>
      <w:r w:rsidRPr="006C7B6E">
        <w:rPr>
          <w:rFonts w:ascii="Arial" w:eastAsia="Times New Roman" w:hAnsi="Arial" w:cs="Arial"/>
          <w:sz w:val="20"/>
          <w:szCs w:val="20"/>
        </w:rPr>
        <w:t xml:space="preserve"> de 2021.</w:t>
      </w:r>
    </w:p>
    <w:p w:rsidR="005D08CF" w:rsidRPr="006C7B6E" w:rsidRDefault="005D08CF" w:rsidP="00B42BBD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6C7B6E" w:rsidRDefault="005D08CF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br/>
      </w:r>
    </w:p>
    <w:p w:rsidR="00E91A7D" w:rsidRPr="006C7B6E" w:rsidRDefault="00E91A7D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6C7B6E" w:rsidRDefault="005D08CF" w:rsidP="007D02A8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5D08CF" w:rsidRPr="006C7B6E" w:rsidRDefault="005D08CF" w:rsidP="007D02A8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FABIANO FELTRIN</w:t>
      </w:r>
    </w:p>
    <w:p w:rsidR="005D08CF" w:rsidRDefault="005D08CF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 xml:space="preserve">                                             Prefeito Municipal</w:t>
      </w: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42005" w:rsidRDefault="0064200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42005" w:rsidRDefault="0064200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42005" w:rsidRDefault="0064200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42005" w:rsidRDefault="0064200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bookmarkEnd w:id="0"/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sectPr w:rsidR="00333DEE" w:rsidSect="00197217">
      <w:pgSz w:w="11906" w:h="16838"/>
      <w:pgMar w:top="326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169FF"/>
    <w:rsid w:val="000273BB"/>
    <w:rsid w:val="00036642"/>
    <w:rsid w:val="000519F4"/>
    <w:rsid w:val="00054C5F"/>
    <w:rsid w:val="000A4B80"/>
    <w:rsid w:val="000D0990"/>
    <w:rsid w:val="000F5083"/>
    <w:rsid w:val="00101180"/>
    <w:rsid w:val="00116C93"/>
    <w:rsid w:val="00163F75"/>
    <w:rsid w:val="001951AE"/>
    <w:rsid w:val="00197217"/>
    <w:rsid w:val="001B4D6E"/>
    <w:rsid w:val="001B4DF8"/>
    <w:rsid w:val="00216B3F"/>
    <w:rsid w:val="0021790C"/>
    <w:rsid w:val="00221641"/>
    <w:rsid w:val="002320A8"/>
    <w:rsid w:val="002A38F4"/>
    <w:rsid w:val="002B129F"/>
    <w:rsid w:val="003062D9"/>
    <w:rsid w:val="00310128"/>
    <w:rsid w:val="00317250"/>
    <w:rsid w:val="00333DEE"/>
    <w:rsid w:val="00340C79"/>
    <w:rsid w:val="003660B0"/>
    <w:rsid w:val="00391A1E"/>
    <w:rsid w:val="003B6F72"/>
    <w:rsid w:val="003C4411"/>
    <w:rsid w:val="004963D7"/>
    <w:rsid w:val="004C6BFE"/>
    <w:rsid w:val="004D149E"/>
    <w:rsid w:val="005044FD"/>
    <w:rsid w:val="00507C18"/>
    <w:rsid w:val="005169FF"/>
    <w:rsid w:val="00520629"/>
    <w:rsid w:val="00524DE7"/>
    <w:rsid w:val="00530C5F"/>
    <w:rsid w:val="00567136"/>
    <w:rsid w:val="005D08CF"/>
    <w:rsid w:val="005E12E8"/>
    <w:rsid w:val="005F4F31"/>
    <w:rsid w:val="00612B0B"/>
    <w:rsid w:val="00642005"/>
    <w:rsid w:val="00642540"/>
    <w:rsid w:val="00670A8A"/>
    <w:rsid w:val="006C7B6E"/>
    <w:rsid w:val="006E2A17"/>
    <w:rsid w:val="00726034"/>
    <w:rsid w:val="00787983"/>
    <w:rsid w:val="007D02A8"/>
    <w:rsid w:val="007D6E81"/>
    <w:rsid w:val="008059B8"/>
    <w:rsid w:val="00814EF8"/>
    <w:rsid w:val="00836524"/>
    <w:rsid w:val="00867A5B"/>
    <w:rsid w:val="00881802"/>
    <w:rsid w:val="008B1049"/>
    <w:rsid w:val="008B43FD"/>
    <w:rsid w:val="008B653A"/>
    <w:rsid w:val="009C5819"/>
    <w:rsid w:val="009E2E72"/>
    <w:rsid w:val="00AA68F5"/>
    <w:rsid w:val="00AB25BA"/>
    <w:rsid w:val="00B3504E"/>
    <w:rsid w:val="00B37C41"/>
    <w:rsid w:val="00B42BBD"/>
    <w:rsid w:val="00B56144"/>
    <w:rsid w:val="00BD1648"/>
    <w:rsid w:val="00C0446A"/>
    <w:rsid w:val="00C26840"/>
    <w:rsid w:val="00C33EB2"/>
    <w:rsid w:val="00C44342"/>
    <w:rsid w:val="00CA2CDF"/>
    <w:rsid w:val="00CA4F4B"/>
    <w:rsid w:val="00CB2B07"/>
    <w:rsid w:val="00CB5963"/>
    <w:rsid w:val="00CC26CF"/>
    <w:rsid w:val="00CE4E2E"/>
    <w:rsid w:val="00D0461F"/>
    <w:rsid w:val="00D2296C"/>
    <w:rsid w:val="00D25AA0"/>
    <w:rsid w:val="00D53B11"/>
    <w:rsid w:val="00D72FB2"/>
    <w:rsid w:val="00D73ECC"/>
    <w:rsid w:val="00E567BB"/>
    <w:rsid w:val="00E74589"/>
    <w:rsid w:val="00E76F01"/>
    <w:rsid w:val="00E91A7D"/>
    <w:rsid w:val="00EA46B4"/>
    <w:rsid w:val="00EA53F5"/>
    <w:rsid w:val="00ED76C1"/>
    <w:rsid w:val="00EE6B01"/>
    <w:rsid w:val="00F7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3DEE"/>
    <w:pPr>
      <w:ind w:left="720"/>
      <w:contextualSpacing/>
    </w:pPr>
  </w:style>
  <w:style w:type="paragraph" w:customStyle="1" w:styleId="Standard">
    <w:name w:val="Standard"/>
    <w:rsid w:val="008059B8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30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8F05-03F3-4D23-B50D-01A92438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Gabriel Venzon</cp:lastModifiedBy>
  <cp:revision>2</cp:revision>
  <cp:lastPrinted>2020-10-20T13:15:00Z</cp:lastPrinted>
  <dcterms:created xsi:type="dcterms:W3CDTF">2021-02-10T23:51:00Z</dcterms:created>
  <dcterms:modified xsi:type="dcterms:W3CDTF">2021-02-10T23:51:00Z</dcterms:modified>
</cp:coreProperties>
</file>