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Default="00340C79" w:rsidP="005169FF">
      <w:pPr>
        <w:shd w:val="clear" w:color="auto" w:fill="FFFFFF"/>
        <w:jc w:val="center"/>
        <w:divId w:val="1179464271"/>
        <w:rPr>
          <w:rFonts w:ascii="Arial" w:eastAsia="Times New Roman" w:hAnsi="Arial" w:cs="Arial"/>
          <w:caps/>
          <w:color w:val="000000"/>
        </w:rPr>
      </w:pPr>
      <w:bookmarkStart w:id="0" w:name="_GoBack"/>
      <w:r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P</w:t>
      </w:r>
      <w:r w:rsidR="006E2A17"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ROJETO DE LEI nº 60, de 10</w:t>
      </w:r>
      <w:r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 xml:space="preserve"> de </w:t>
      </w:r>
      <w:r w:rsidR="00B37C41"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>dezembro</w:t>
      </w:r>
      <w:r>
        <w:rPr>
          <w:rStyle w:val="Forte"/>
          <w:rFonts w:ascii="Arial" w:eastAsia="Times New Roman" w:hAnsi="Arial" w:cs="Arial"/>
          <w:caps/>
          <w:color w:val="000000"/>
          <w:sz w:val="20"/>
          <w:szCs w:val="20"/>
          <w:u w:val="single"/>
        </w:rPr>
        <w:t xml:space="preserve"> de 2020.</w:t>
      </w:r>
    </w:p>
    <w:p w:rsidR="001B4DF8" w:rsidRDefault="00340C79" w:rsidP="005169FF">
      <w:pPr>
        <w:pStyle w:val="NormalWeb"/>
        <w:shd w:val="clear" w:color="auto" w:fill="FFFFFF"/>
        <w:spacing w:before="0" w:beforeAutospacing="0" w:after="0" w:afterAutospacing="0"/>
        <w:ind w:left="3544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A4F4B" w:rsidRPr="00C2485D" w:rsidRDefault="005E12E8" w:rsidP="00CA4F4B">
      <w:pPr>
        <w:pStyle w:val="Recuodecorpodetexto"/>
        <w:widowControl w:val="0"/>
        <w:spacing w:after="0"/>
        <w:ind w:left="3969"/>
        <w:jc w:val="right"/>
        <w:divId w:val="1179464271"/>
        <w:rPr>
          <w:rFonts w:ascii="Arial" w:hAnsi="Arial" w:cs="Arial"/>
          <w:bCs/>
          <w:sz w:val="20"/>
          <w:szCs w:val="20"/>
        </w:rPr>
      </w:pPr>
      <w:r w:rsidRPr="005E12E8">
        <w:rPr>
          <w:rFonts w:ascii="Arial" w:hAnsi="Arial" w:cs="Arial"/>
          <w:bCs/>
          <w:sz w:val="20"/>
          <w:szCs w:val="20"/>
        </w:rPr>
        <w:t>Altera a Lei Municipal nº 4.176, de 26-11-2015.</w:t>
      </w:r>
      <w:r w:rsidR="00CA4F4B" w:rsidRPr="00C2485D">
        <w:rPr>
          <w:rFonts w:ascii="Arial" w:hAnsi="Arial" w:cs="Arial"/>
          <w:bCs/>
          <w:sz w:val="20"/>
          <w:szCs w:val="20"/>
        </w:rPr>
        <w:t xml:space="preserve"> </w:t>
      </w: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jc w:val="right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340C79" w:rsidP="005169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O 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</w:t>
      </w:r>
      <w:r w:rsidR="005169FF">
        <w:rPr>
          <w:rFonts w:ascii="Arial" w:hAnsi="Arial" w:cs="Arial"/>
          <w:color w:val="000000"/>
          <w:sz w:val="20"/>
          <w:szCs w:val="20"/>
        </w:rPr>
        <w:t>:</w:t>
      </w:r>
    </w:p>
    <w:p w:rsidR="00CA4F4B" w:rsidRDefault="00CA4F4B" w:rsidP="005169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D0461F">
      <w:pPr>
        <w:pStyle w:val="A200165"/>
        <w:ind w:firstLine="567"/>
        <w:divId w:val="1179464271"/>
        <w:rPr>
          <w:rFonts w:ascii="Arial" w:hAnsi="Arial" w:cs="Arial"/>
          <w:sz w:val="20"/>
          <w:szCs w:val="20"/>
        </w:rPr>
      </w:pPr>
      <w:r w:rsidRPr="00D0461F">
        <w:rPr>
          <w:rFonts w:ascii="Arial" w:hAnsi="Arial" w:cs="Arial"/>
          <w:sz w:val="20"/>
          <w:szCs w:val="20"/>
        </w:rPr>
        <w:t xml:space="preserve">Art. 1º Fica incluída no Mapa </w:t>
      </w:r>
      <w:proofErr w:type="gramStart"/>
      <w:r w:rsidRPr="00D0461F">
        <w:rPr>
          <w:rFonts w:ascii="Arial" w:hAnsi="Arial" w:cs="Arial"/>
          <w:sz w:val="20"/>
          <w:szCs w:val="20"/>
        </w:rPr>
        <w:t>2</w:t>
      </w:r>
      <w:proofErr w:type="gramEnd"/>
      <w:r w:rsidRPr="00D0461F">
        <w:rPr>
          <w:rFonts w:ascii="Arial" w:hAnsi="Arial" w:cs="Arial"/>
          <w:sz w:val="20"/>
          <w:szCs w:val="20"/>
        </w:rPr>
        <w:t xml:space="preserve"> da Lei Municipal n.º 4.176, de 26-11-2015, a alteração especificada no Anexo Único desta Lei.</w:t>
      </w:r>
    </w:p>
    <w:p w:rsidR="00D0461F" w:rsidRPr="00D0461F" w:rsidRDefault="00D0461F" w:rsidP="00D0461F">
      <w:pPr>
        <w:pStyle w:val="A200165"/>
        <w:ind w:firstLine="567"/>
        <w:divId w:val="1179464271"/>
        <w:rPr>
          <w:rFonts w:ascii="Arial" w:hAnsi="Arial" w:cs="Arial"/>
          <w:sz w:val="20"/>
          <w:szCs w:val="20"/>
        </w:rPr>
      </w:pPr>
      <w:r w:rsidRPr="00D0461F">
        <w:rPr>
          <w:rFonts w:ascii="Arial" w:hAnsi="Arial" w:cs="Arial"/>
          <w:sz w:val="20"/>
          <w:szCs w:val="20"/>
        </w:rPr>
        <w:t xml:space="preserve"> </w:t>
      </w:r>
    </w:p>
    <w:p w:rsidR="00CA4F4B" w:rsidRDefault="00D0461F" w:rsidP="00D0461F">
      <w:pPr>
        <w:pStyle w:val="A200165"/>
        <w:ind w:firstLine="567"/>
        <w:divId w:val="1179464271"/>
        <w:rPr>
          <w:rFonts w:ascii="Arial" w:hAnsi="Arial" w:cs="Arial"/>
          <w:sz w:val="20"/>
          <w:szCs w:val="20"/>
        </w:rPr>
      </w:pPr>
      <w:r w:rsidRPr="00D0461F">
        <w:rPr>
          <w:rFonts w:ascii="Arial" w:hAnsi="Arial" w:cs="Arial"/>
          <w:sz w:val="20"/>
          <w:szCs w:val="20"/>
        </w:rPr>
        <w:t xml:space="preserve">Art. 2º O Anexo </w:t>
      </w:r>
      <w:proofErr w:type="gramStart"/>
      <w:r w:rsidRPr="00D0461F">
        <w:rPr>
          <w:rFonts w:ascii="Arial" w:hAnsi="Arial" w:cs="Arial"/>
          <w:sz w:val="20"/>
          <w:szCs w:val="20"/>
        </w:rPr>
        <w:t>4</w:t>
      </w:r>
      <w:proofErr w:type="gramEnd"/>
      <w:r w:rsidRPr="00D0461F">
        <w:rPr>
          <w:rFonts w:ascii="Arial" w:hAnsi="Arial" w:cs="Arial"/>
          <w:sz w:val="20"/>
          <w:szCs w:val="20"/>
        </w:rPr>
        <w:t xml:space="preserve"> da Lei Municipal n.º 4.176, de 26-11-2015, é substituído pelo presente Anexo 4.</w:t>
      </w:r>
    </w:p>
    <w:p w:rsidR="00D0461F" w:rsidRPr="00CA4F4B" w:rsidRDefault="00D0461F" w:rsidP="00D0461F">
      <w:pPr>
        <w:pStyle w:val="A200165"/>
        <w:ind w:firstLine="567"/>
        <w:divId w:val="1179464271"/>
        <w:rPr>
          <w:rFonts w:ascii="Arial" w:hAnsi="Arial" w:cs="Arial"/>
          <w:sz w:val="20"/>
          <w:szCs w:val="20"/>
        </w:rPr>
      </w:pPr>
    </w:p>
    <w:p w:rsidR="00CA4F4B" w:rsidRPr="00C2485D" w:rsidRDefault="00CA4F4B" w:rsidP="00CA4F4B">
      <w:pPr>
        <w:pStyle w:val="A200165"/>
        <w:ind w:firstLine="567"/>
        <w:divId w:val="1179464271"/>
        <w:rPr>
          <w:rFonts w:ascii="Arial" w:hAnsi="Arial" w:cs="Arial"/>
          <w:sz w:val="20"/>
          <w:szCs w:val="20"/>
        </w:rPr>
      </w:pPr>
      <w:r w:rsidRPr="00CA4F4B">
        <w:rPr>
          <w:rFonts w:ascii="Arial" w:hAnsi="Arial" w:cs="Arial"/>
          <w:bCs/>
          <w:sz w:val="20"/>
          <w:szCs w:val="20"/>
        </w:rPr>
        <w:t>Art. 3º</w:t>
      </w:r>
      <w:r w:rsidRPr="00CA4F4B">
        <w:rPr>
          <w:rFonts w:ascii="Arial" w:hAnsi="Arial" w:cs="Arial"/>
          <w:sz w:val="20"/>
          <w:szCs w:val="20"/>
        </w:rPr>
        <w:t xml:space="preserve"> Esta</w:t>
      </w:r>
      <w:r w:rsidRPr="00C2485D">
        <w:rPr>
          <w:rFonts w:ascii="Arial" w:hAnsi="Arial" w:cs="Arial"/>
          <w:sz w:val="20"/>
          <w:szCs w:val="20"/>
        </w:rPr>
        <w:t xml:space="preserve"> Lei entrará em vigor na data de sua publicação.</w:t>
      </w:r>
    </w:p>
    <w:p w:rsidR="000519F4" w:rsidRDefault="000519F4" w:rsidP="000519F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340C79" w:rsidP="005169FF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GABINETE DO PREFEITO MUNICIPAL DE FARROUPILHA, RS, </w:t>
      </w:r>
      <w:r w:rsidR="00D0461F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="0019721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r w:rsidR="00B37C41">
        <w:rPr>
          <w:rFonts w:ascii="Arial" w:eastAsia="Times New Roman" w:hAnsi="Arial" w:cs="Arial"/>
          <w:color w:val="000000"/>
          <w:sz w:val="20"/>
          <w:szCs w:val="20"/>
        </w:rPr>
        <w:t>dez</w:t>
      </w:r>
      <w:r w:rsidR="00197217">
        <w:rPr>
          <w:rFonts w:ascii="Arial" w:eastAsia="Times New Roman" w:hAnsi="Arial" w:cs="Arial"/>
          <w:color w:val="000000"/>
          <w:sz w:val="20"/>
          <w:szCs w:val="20"/>
        </w:rPr>
        <w:t>embro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2020.</w:t>
      </w:r>
    </w:p>
    <w:p w:rsidR="005169FF" w:rsidRDefault="005169FF" w:rsidP="005169FF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B4DF8" w:rsidRDefault="00340C79" w:rsidP="005169FF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B4DF8" w:rsidRDefault="00340C79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B4DF8" w:rsidRDefault="00340C79" w:rsidP="00197217">
      <w:pPr>
        <w:shd w:val="clear" w:color="auto" w:fill="FFFFFF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PEDRO EVORI PEDROZO</w:t>
      </w:r>
    </w:p>
    <w:p w:rsidR="001B4DF8" w:rsidRDefault="00197217" w:rsidP="00197217">
      <w:pPr>
        <w:shd w:val="clear" w:color="auto" w:fill="FFFFFF"/>
        <w:ind w:firstLine="1418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</w:t>
      </w:r>
      <w:r w:rsidR="00340C79">
        <w:rPr>
          <w:rFonts w:ascii="Arial" w:eastAsia="Times New Roman" w:hAnsi="Arial" w:cs="Arial"/>
          <w:color w:val="000000"/>
          <w:sz w:val="20"/>
          <w:szCs w:val="20"/>
        </w:rPr>
        <w:t>Prefeito Municipal</w:t>
      </w:r>
    </w:p>
    <w:p w:rsidR="001B4DF8" w:rsidRDefault="001B4DF8" w:rsidP="00197217">
      <w:pPr>
        <w:shd w:val="clear" w:color="auto" w:fill="FFFFFF"/>
        <w:ind w:firstLine="1417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B4DF8" w:rsidRDefault="001B4DF8" w:rsidP="00197217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B4DF8" w:rsidRDefault="00340C79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D0461F" w:rsidRDefault="00D0461F" w:rsidP="005169FF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color w:val="000000"/>
          <w:sz w:val="20"/>
          <w:szCs w:val="20"/>
        </w:rPr>
      </w:pPr>
    </w:p>
    <w:p w:rsidR="005169FF" w:rsidRDefault="005169FF" w:rsidP="00CA4F4B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  <w:r w:rsidRPr="005169FF">
        <w:rPr>
          <w:rFonts w:ascii="Arial" w:hAnsi="Arial" w:cs="Arial"/>
          <w:b/>
          <w:color w:val="000000"/>
          <w:sz w:val="20"/>
          <w:szCs w:val="20"/>
        </w:rPr>
        <w:lastRenderedPageBreak/>
        <w:t>J U S T I F I C A T I V A</w:t>
      </w:r>
    </w:p>
    <w:p w:rsidR="00D0461F" w:rsidRDefault="00D0461F" w:rsidP="00CA4F4B">
      <w:pPr>
        <w:pStyle w:val="NormalWeb"/>
        <w:shd w:val="clear" w:color="auto" w:fill="FFFFFF"/>
        <w:spacing w:before="0" w:beforeAutospacing="0" w:after="0" w:afterAutospacing="0" w:line="220" w:lineRule="exact"/>
        <w:ind w:firstLine="567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p w:rsidR="005169FF" w:rsidRDefault="005169FF" w:rsidP="00CA4F4B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p w:rsidR="005169FF" w:rsidRDefault="005169FF" w:rsidP="00CA4F4B">
      <w:pPr>
        <w:pStyle w:val="NormalWeb"/>
        <w:shd w:val="clear" w:color="auto" w:fill="FFFFFF"/>
        <w:spacing w:before="0" w:beforeAutospacing="0" w:after="0" w:afterAutospacing="0" w:line="220" w:lineRule="exact"/>
        <w:ind w:firstLine="1418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</w:p>
    <w:p w:rsidR="00197217" w:rsidRDefault="00197217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5245B0">
        <w:rPr>
          <w:rFonts w:ascii="Arial" w:hAnsi="Arial" w:cs="Arial"/>
          <w:sz w:val="20"/>
          <w:szCs w:val="20"/>
        </w:rPr>
        <w:t>Senhor Presidente,</w:t>
      </w:r>
    </w:p>
    <w:p w:rsidR="00CE4E2E" w:rsidRPr="005245B0" w:rsidRDefault="00CE4E2E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CA4F4B" w:rsidRDefault="00197217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5245B0">
        <w:rPr>
          <w:rFonts w:ascii="Arial" w:hAnsi="Arial" w:cs="Arial"/>
          <w:sz w:val="20"/>
          <w:szCs w:val="20"/>
        </w:rPr>
        <w:t>Senhores Vereadores:</w:t>
      </w:r>
    </w:p>
    <w:p w:rsidR="00D0461F" w:rsidRDefault="00D0461F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D0461F" w:rsidRDefault="00D0461F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CA4F4B" w:rsidRDefault="00CA4F4B" w:rsidP="00CA4F4B">
      <w:pPr>
        <w:widowControl w:val="0"/>
        <w:spacing w:line="220" w:lineRule="exact"/>
        <w:ind w:firstLine="2268"/>
        <w:jc w:val="both"/>
        <w:divId w:val="1179464271"/>
        <w:rPr>
          <w:rFonts w:ascii="Arial" w:hAnsi="Arial" w:cs="Arial"/>
          <w:sz w:val="20"/>
          <w:szCs w:val="20"/>
        </w:rPr>
      </w:pPr>
    </w:p>
    <w:p w:rsidR="00D0461F" w:rsidRDefault="00D0461F" w:rsidP="00D0461F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486D89">
        <w:rPr>
          <w:rFonts w:ascii="Arial" w:eastAsia="Times New Roman" w:hAnsi="Arial" w:cs="Arial"/>
          <w:sz w:val="20"/>
          <w:szCs w:val="20"/>
        </w:rPr>
        <w:t>Ao cumprime</w:t>
      </w:r>
      <w:r>
        <w:rPr>
          <w:rFonts w:ascii="Arial" w:eastAsia="Times New Roman" w:hAnsi="Arial" w:cs="Arial"/>
          <w:sz w:val="20"/>
          <w:szCs w:val="20"/>
        </w:rPr>
        <w:t>ntarmos os Eminentes Parlamenta</w:t>
      </w:r>
      <w:r w:rsidRPr="00486D89">
        <w:rPr>
          <w:rFonts w:ascii="Arial" w:eastAsia="Times New Roman" w:hAnsi="Arial" w:cs="Arial"/>
          <w:sz w:val="20"/>
          <w:szCs w:val="20"/>
        </w:rPr>
        <w:t>res, tomamos a iniciativa de submeter à elevada apreciação de Vossas Excelências, Projeto de Lei que altera a Lei Municipal nº 4.176, de 26-11-2015.</w:t>
      </w:r>
    </w:p>
    <w:p w:rsidR="00D0461F" w:rsidRDefault="00D0461F" w:rsidP="00D0461F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D0461F" w:rsidRDefault="00D0461F" w:rsidP="00D0461F">
      <w:pPr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As alterações que estamos submetendo à apreciação dessa Egrégia Câmara de Vereadores já foram discutidas e aprovadas pelo corpo técnico do Poder Executivo, pela Comissão Técnica Permanente Multidisciplinar - CTPM e pelo Conselho da Cidade - CONCIDADE.</w:t>
      </w:r>
    </w:p>
    <w:p w:rsidR="00D0461F" w:rsidRDefault="00D0461F" w:rsidP="00D0461F">
      <w:pPr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461F" w:rsidRDefault="00D0461F" w:rsidP="00D0461F">
      <w:pPr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De modo sintético, a alteração do Mapa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Plano Diretor de Desenvolvimento Territorial Integrado do Município de Farroupilha – PDDTI tem por finalidade </w:t>
      </w:r>
      <w:r w:rsidRPr="00286622">
        <w:rPr>
          <w:rFonts w:ascii="Arial" w:hAnsi="Arial" w:cs="Arial"/>
          <w:color w:val="000000"/>
          <w:sz w:val="20"/>
          <w:szCs w:val="20"/>
          <w:shd w:val="clear" w:color="auto" w:fill="FFFFFF"/>
        </w:rPr>
        <w:t>ajustar o zoneamento ambiental em face das tendências de crescimento, desenvolvimento e vocação urbanística, em uma área localizada no Bairro São José,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conforme Anexo Único, passando de Zona Ambiental F para Zona Ambiental D.</w:t>
      </w:r>
    </w:p>
    <w:p w:rsidR="00D0461F" w:rsidRDefault="00D0461F" w:rsidP="00D0461F">
      <w:pPr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461F" w:rsidRDefault="00D0461F" w:rsidP="00D0461F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Ademais, a Comissão de Atualização Periódica do Plano Diretor de Desenvolvimento Integrado do Município de Farroupilha, nomeada através da Portaria nº 99, de 23-01-2020, identificou equívoco gráfico no Anexo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</w:t>
      </w:r>
      <w:r w:rsidRPr="00486D89">
        <w:rPr>
          <w:rFonts w:ascii="Arial" w:eastAsia="Times New Roman" w:hAnsi="Arial" w:cs="Arial"/>
          <w:sz w:val="20"/>
          <w:szCs w:val="20"/>
        </w:rPr>
        <w:t>a Lei Municipal nº 4.176, de 26-11-2015</w:t>
      </w:r>
      <w:r>
        <w:rPr>
          <w:rFonts w:ascii="Arial" w:eastAsia="Times New Roman" w:hAnsi="Arial" w:cs="Arial"/>
          <w:sz w:val="20"/>
          <w:szCs w:val="20"/>
        </w:rPr>
        <w:t>, em sua última alteração no mês de agosto deste ano.</w:t>
      </w:r>
    </w:p>
    <w:p w:rsidR="00D0461F" w:rsidRDefault="00D0461F" w:rsidP="00D0461F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D0461F" w:rsidRDefault="00D0461F" w:rsidP="00D0461F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 equívoco identificado encontra-se na Zona Ambiental L – ZAL, pontualmente na atividade de parcelamento do solo, a qual deveria conter a observação nº 6 (somente sítios de recreio), seguindo o mesmo regramento das demais Zonas Rurais – ZAJ e ZPAN, sendo, desta forma, necessária sua alteração.</w:t>
      </w:r>
    </w:p>
    <w:p w:rsidR="00D0461F" w:rsidRDefault="00D0461F" w:rsidP="00D0461F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D0461F" w:rsidRDefault="00D0461F" w:rsidP="00D0461F">
      <w:pPr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Assim sendo, tendo em vista que as propostas contemplam melhores condições urbanísticas e de desenvolvimento para toda a Comunidade Farroupilhense, solicitamos a apreciação e consequente aprovação do anexo Projeto de Lei.</w:t>
      </w:r>
    </w:p>
    <w:p w:rsidR="00216B3F" w:rsidRPr="005245B0" w:rsidRDefault="00216B3F" w:rsidP="00CA4F4B">
      <w:pPr>
        <w:pStyle w:val="Corpodetexto2"/>
        <w:widowControl w:val="0"/>
        <w:spacing w:after="0" w:line="220" w:lineRule="exact"/>
        <w:ind w:firstLine="2268"/>
        <w:divId w:val="1179464271"/>
        <w:rPr>
          <w:rFonts w:ascii="Arial" w:hAnsi="Arial" w:cs="Arial"/>
          <w:sz w:val="20"/>
          <w:szCs w:val="20"/>
        </w:rPr>
      </w:pPr>
    </w:p>
    <w:p w:rsidR="00197217" w:rsidRDefault="00197217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5245B0">
        <w:rPr>
          <w:rFonts w:ascii="Arial" w:hAnsi="Arial" w:cs="Arial"/>
          <w:sz w:val="20"/>
          <w:szCs w:val="20"/>
        </w:rPr>
        <w:t xml:space="preserve">GABINETE DO PREFEITO </w:t>
      </w:r>
      <w:r w:rsidR="00CE4E2E">
        <w:rPr>
          <w:rFonts w:ascii="Arial" w:hAnsi="Arial" w:cs="Arial"/>
          <w:sz w:val="20"/>
          <w:szCs w:val="20"/>
        </w:rPr>
        <w:t xml:space="preserve">MUNICIPAL DE FARROUPILHA, RS, </w:t>
      </w:r>
      <w:r w:rsidR="00D0461F">
        <w:rPr>
          <w:rFonts w:ascii="Arial" w:hAnsi="Arial" w:cs="Arial"/>
          <w:sz w:val="20"/>
          <w:szCs w:val="20"/>
        </w:rPr>
        <w:t>10</w:t>
      </w:r>
      <w:r w:rsidRPr="005245B0">
        <w:rPr>
          <w:rFonts w:ascii="Arial" w:hAnsi="Arial" w:cs="Arial"/>
          <w:sz w:val="20"/>
          <w:szCs w:val="20"/>
        </w:rPr>
        <w:t xml:space="preserve"> de </w:t>
      </w:r>
      <w:r w:rsidR="00CA4F4B">
        <w:rPr>
          <w:rFonts w:ascii="Arial" w:hAnsi="Arial" w:cs="Arial"/>
          <w:sz w:val="20"/>
          <w:szCs w:val="20"/>
        </w:rPr>
        <w:t>dez</w:t>
      </w:r>
      <w:r w:rsidRPr="005245B0">
        <w:rPr>
          <w:rFonts w:ascii="Arial" w:hAnsi="Arial" w:cs="Arial"/>
          <w:sz w:val="20"/>
          <w:szCs w:val="20"/>
        </w:rPr>
        <w:t>embro de 2020.</w:t>
      </w:r>
    </w:p>
    <w:p w:rsidR="00D0461F" w:rsidRDefault="00D0461F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D0461F" w:rsidRPr="005245B0" w:rsidRDefault="00D0461F" w:rsidP="00CA4F4B">
      <w:pPr>
        <w:widowControl w:val="0"/>
        <w:spacing w:line="22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197217" w:rsidRPr="005245B0" w:rsidRDefault="00197217" w:rsidP="00CA4F4B">
      <w:pPr>
        <w:widowControl w:val="0"/>
        <w:spacing w:line="220" w:lineRule="exact"/>
        <w:divId w:val="1179464271"/>
        <w:rPr>
          <w:rFonts w:ascii="Arial" w:hAnsi="Arial" w:cs="Arial"/>
          <w:sz w:val="20"/>
          <w:szCs w:val="20"/>
        </w:rPr>
      </w:pPr>
    </w:p>
    <w:p w:rsidR="00197217" w:rsidRPr="005245B0" w:rsidRDefault="00197217" w:rsidP="00CA4F4B">
      <w:pPr>
        <w:widowControl w:val="0"/>
        <w:spacing w:line="220" w:lineRule="exact"/>
        <w:divId w:val="1179464271"/>
        <w:rPr>
          <w:rFonts w:ascii="Arial" w:hAnsi="Arial" w:cs="Arial"/>
          <w:sz w:val="20"/>
          <w:szCs w:val="20"/>
        </w:rPr>
      </w:pPr>
    </w:p>
    <w:p w:rsidR="00197217" w:rsidRPr="005245B0" w:rsidRDefault="00197217" w:rsidP="00CA4F4B">
      <w:pPr>
        <w:widowControl w:val="0"/>
        <w:spacing w:line="220" w:lineRule="exact"/>
        <w:jc w:val="center"/>
        <w:divId w:val="1179464271"/>
        <w:rPr>
          <w:rFonts w:ascii="Arial" w:hAnsi="Arial" w:cs="Arial"/>
          <w:sz w:val="20"/>
          <w:szCs w:val="20"/>
        </w:rPr>
      </w:pPr>
      <w:r w:rsidRPr="005245B0">
        <w:rPr>
          <w:rFonts w:ascii="Arial" w:hAnsi="Arial" w:cs="Arial"/>
          <w:sz w:val="20"/>
          <w:szCs w:val="20"/>
        </w:rPr>
        <w:t>PEDRO EVORI PEDROZO</w:t>
      </w:r>
    </w:p>
    <w:p w:rsidR="005169FF" w:rsidRPr="005169FF" w:rsidRDefault="00197217" w:rsidP="00CA4F4B">
      <w:pPr>
        <w:widowControl w:val="0"/>
        <w:spacing w:line="220" w:lineRule="exact"/>
        <w:jc w:val="center"/>
        <w:divId w:val="1179464271"/>
        <w:rPr>
          <w:rFonts w:ascii="Arial" w:hAnsi="Arial" w:cs="Arial"/>
          <w:b/>
          <w:color w:val="000000"/>
          <w:sz w:val="20"/>
          <w:szCs w:val="20"/>
        </w:rPr>
      </w:pPr>
      <w:r w:rsidRPr="005245B0">
        <w:rPr>
          <w:rFonts w:ascii="Arial" w:hAnsi="Arial" w:cs="Arial"/>
          <w:sz w:val="20"/>
          <w:szCs w:val="20"/>
        </w:rPr>
        <w:t xml:space="preserve">Prefeito Municipal </w:t>
      </w:r>
      <w:bookmarkEnd w:id="0"/>
    </w:p>
    <w:sectPr w:rsidR="005169FF" w:rsidRPr="005169FF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F"/>
    <w:rsid w:val="000519F4"/>
    <w:rsid w:val="00197217"/>
    <w:rsid w:val="001B4DF8"/>
    <w:rsid w:val="00216B3F"/>
    <w:rsid w:val="00340C79"/>
    <w:rsid w:val="00507C18"/>
    <w:rsid w:val="005169FF"/>
    <w:rsid w:val="00520629"/>
    <w:rsid w:val="00524DE7"/>
    <w:rsid w:val="005E12E8"/>
    <w:rsid w:val="006E2A17"/>
    <w:rsid w:val="00744B55"/>
    <w:rsid w:val="00B37C41"/>
    <w:rsid w:val="00C44342"/>
    <w:rsid w:val="00CA4F4B"/>
    <w:rsid w:val="00CE4E2E"/>
    <w:rsid w:val="00D0461F"/>
    <w:rsid w:val="00D5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2020-12-15T19:33:00Z</dcterms:created>
  <dcterms:modified xsi:type="dcterms:W3CDTF">2020-12-15T19:33:00Z</dcterms:modified>
</cp:coreProperties>
</file>