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9" w:rsidRPr="00B36CC9" w:rsidRDefault="00B36CC9" w:rsidP="001266B2">
      <w:pPr>
        <w:jc w:val="center"/>
        <w:rPr>
          <w:rFonts w:ascii="Times New Roman" w:hAnsi="Times New Roman" w:cs="Times New Roman"/>
          <w:sz w:val="2"/>
        </w:rPr>
      </w:pPr>
      <w:bookmarkStart w:id="0" w:name="_GoBack"/>
      <w:bookmarkEnd w:id="0"/>
    </w:p>
    <w:p w:rsidR="003667AA" w:rsidRPr="001266B2" w:rsidRDefault="00543A2A" w:rsidP="001266B2">
      <w:pPr>
        <w:jc w:val="center"/>
        <w:rPr>
          <w:rFonts w:ascii="Times New Roman" w:hAnsi="Times New Roman" w:cs="Times New Roman"/>
          <w:sz w:val="36"/>
        </w:rPr>
      </w:pPr>
      <w:r w:rsidRPr="001266B2">
        <w:rPr>
          <w:rFonts w:ascii="Times New Roman" w:hAnsi="Times New Roman" w:cs="Times New Roman"/>
          <w:sz w:val="36"/>
        </w:rPr>
        <w:t>REQUERIMENTO</w:t>
      </w:r>
      <w:proofErr w:type="gramStart"/>
      <w:r w:rsidRPr="001266B2">
        <w:rPr>
          <w:rFonts w:ascii="Times New Roman" w:hAnsi="Times New Roman" w:cs="Times New Roman"/>
          <w:sz w:val="36"/>
        </w:rPr>
        <w:t xml:space="preserve"> </w:t>
      </w:r>
      <w:r w:rsidR="001D7BE8">
        <w:rPr>
          <w:rFonts w:ascii="Times New Roman" w:hAnsi="Times New Roman" w:cs="Times New Roman"/>
          <w:sz w:val="36"/>
        </w:rPr>
        <w:t xml:space="preserve"> </w:t>
      </w:r>
      <w:proofErr w:type="gramEnd"/>
      <w:r w:rsidR="001D7BE8">
        <w:rPr>
          <w:rFonts w:ascii="Times New Roman" w:hAnsi="Times New Roman" w:cs="Times New Roman"/>
          <w:sz w:val="36"/>
        </w:rPr>
        <w:t>283</w:t>
      </w:r>
      <w:r w:rsidRPr="001266B2">
        <w:rPr>
          <w:rFonts w:ascii="Times New Roman" w:hAnsi="Times New Roman" w:cs="Times New Roman"/>
          <w:sz w:val="36"/>
        </w:rPr>
        <w:t xml:space="preserve"> / 2020</w:t>
      </w:r>
    </w:p>
    <w:p w:rsidR="00625E21" w:rsidRDefault="00625E21">
      <w:pPr>
        <w:rPr>
          <w:rFonts w:ascii="Times New Roman" w:hAnsi="Times New Roman" w:cs="Times New Roman"/>
        </w:rPr>
      </w:pPr>
    </w:p>
    <w:p w:rsidR="00625E21" w:rsidRPr="001266B2" w:rsidRDefault="00625E21">
      <w:pPr>
        <w:rPr>
          <w:rFonts w:ascii="Times New Roman" w:hAnsi="Times New Roman" w:cs="Times New Roman"/>
        </w:rPr>
      </w:pPr>
    </w:p>
    <w:p w:rsidR="001266B2" w:rsidRDefault="001266B2" w:rsidP="00B36CC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</w:t>
      </w:r>
      <w:proofErr w:type="gramStart"/>
      <w:r w:rsidRPr="001266B2">
        <w:rPr>
          <w:rFonts w:ascii="Times New Roman" w:hAnsi="Times New Roman" w:cs="Times New Roman"/>
          <w:sz w:val="24"/>
        </w:rPr>
        <w:t>após</w:t>
      </w:r>
      <w:proofErr w:type="gramEnd"/>
      <w:r w:rsidRPr="001266B2">
        <w:rPr>
          <w:rFonts w:ascii="Times New Roman" w:hAnsi="Times New Roman" w:cs="Times New Roman"/>
          <w:sz w:val="24"/>
        </w:rPr>
        <w:t xml:space="preserve"> ouvida a Casa, requerem à Vossa Excelência, que seja encaminhado ao Poder Executivo no seu setor competente, para que seja realizado </w:t>
      </w:r>
      <w:r w:rsidR="00B36CC9">
        <w:rPr>
          <w:rFonts w:ascii="Times New Roman" w:hAnsi="Times New Roman" w:cs="Times New Roman"/>
          <w:sz w:val="24"/>
        </w:rPr>
        <w:t xml:space="preserve">o estudo de viabilidade de uma </w:t>
      </w:r>
      <w:proofErr w:type="spellStart"/>
      <w:r w:rsidR="00B36CC9">
        <w:rPr>
          <w:rFonts w:ascii="Times New Roman" w:hAnsi="Times New Roman" w:cs="Times New Roman"/>
          <w:sz w:val="24"/>
        </w:rPr>
        <w:t>lombofaixa</w:t>
      </w:r>
      <w:proofErr w:type="spellEnd"/>
      <w:r w:rsidR="00B36CC9">
        <w:rPr>
          <w:rFonts w:ascii="Times New Roman" w:hAnsi="Times New Roman" w:cs="Times New Roman"/>
          <w:sz w:val="24"/>
        </w:rPr>
        <w:t xml:space="preserve"> ou um redutor de velocidade similar, na Rua Pedro </w:t>
      </w:r>
      <w:proofErr w:type="spellStart"/>
      <w:r w:rsidR="00B36CC9">
        <w:rPr>
          <w:rFonts w:ascii="Times New Roman" w:hAnsi="Times New Roman" w:cs="Times New Roman"/>
          <w:sz w:val="24"/>
        </w:rPr>
        <w:t>Antonello</w:t>
      </w:r>
      <w:proofErr w:type="spellEnd"/>
      <w:r w:rsidR="00B36CC9">
        <w:rPr>
          <w:rFonts w:ascii="Times New Roman" w:hAnsi="Times New Roman" w:cs="Times New Roman"/>
          <w:sz w:val="24"/>
        </w:rPr>
        <w:t>, devido aos últimos acidentes e a alta velocidade que os carros trafegam pelo local. Ocasionando insegurança aos comerciantes e pedestres que ali transitam diariamente.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proofErr w:type="gramStart"/>
      <w:r w:rsidR="00B36CC9">
        <w:rPr>
          <w:rFonts w:ascii="Times New Roman" w:hAnsi="Times New Roman" w:cs="Times New Roman"/>
          <w:sz w:val="24"/>
        </w:rPr>
        <w:t>9</w:t>
      </w:r>
      <w:proofErr w:type="gramEnd"/>
      <w:r w:rsidR="0079295B">
        <w:rPr>
          <w:rFonts w:ascii="Times New Roman" w:hAnsi="Times New Roman" w:cs="Times New Roman"/>
          <w:sz w:val="24"/>
        </w:rPr>
        <w:t xml:space="preserve"> de </w:t>
      </w:r>
      <w:r w:rsidR="00B36CC9">
        <w:rPr>
          <w:rFonts w:ascii="Times New Roman" w:hAnsi="Times New Roman" w:cs="Times New Roman"/>
          <w:sz w:val="24"/>
        </w:rPr>
        <w:t>novembro</w:t>
      </w:r>
      <w:r>
        <w:rPr>
          <w:rFonts w:ascii="Times New Roman" w:hAnsi="Times New Roman" w:cs="Times New Roman"/>
          <w:sz w:val="24"/>
        </w:rPr>
        <w:t xml:space="preserve"> de 2020</w:t>
      </w:r>
      <w:r w:rsidR="00BB2CEB">
        <w:rPr>
          <w:rFonts w:ascii="Times New Roman" w:hAnsi="Times New Roman" w:cs="Times New Roman"/>
          <w:sz w:val="24"/>
        </w:rPr>
        <w:t>.</w:t>
      </w:r>
    </w:p>
    <w:p w:rsidR="00625E21" w:rsidRDefault="00625E21">
      <w:pPr>
        <w:rPr>
          <w:rFonts w:ascii="Times New Roman" w:hAnsi="Times New Roman" w:cs="Times New Roman"/>
          <w:sz w:val="24"/>
        </w:rPr>
      </w:pPr>
    </w:p>
    <w:p w:rsidR="00701A5A" w:rsidRDefault="00701A5A">
      <w:pPr>
        <w:rPr>
          <w:rFonts w:ascii="Times New Roman" w:hAnsi="Times New Roman" w:cs="Times New Roman"/>
          <w:sz w:val="24"/>
        </w:rPr>
      </w:pPr>
    </w:p>
    <w:p w:rsidR="00701A5A" w:rsidRDefault="00701A5A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DEIVID ARGENTA</w:t>
            </w:r>
          </w:p>
        </w:tc>
      </w:tr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tr w:rsidR="008C23B9" w:rsidTr="00625E21">
        <w:tc>
          <w:tcPr>
            <w:tcW w:w="4322" w:type="dxa"/>
          </w:tcPr>
          <w:p w:rsidR="008C23B9" w:rsidRPr="001266B2" w:rsidRDefault="008C23B9" w:rsidP="00B36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23B9" w:rsidRPr="001266B2" w:rsidRDefault="008C23B9" w:rsidP="00B36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16F0" w:rsidRPr="001266B2" w:rsidRDefault="000616F0">
      <w:pPr>
        <w:rPr>
          <w:rFonts w:ascii="Times New Roman" w:hAnsi="Times New Roman" w:cs="Times New Roman"/>
          <w:sz w:val="24"/>
        </w:rPr>
      </w:pPr>
    </w:p>
    <w:sectPr w:rsidR="000616F0" w:rsidRPr="001266B2" w:rsidSect="00543A2A">
      <w:headerReference w:type="default" r:id="rId8"/>
      <w:footerReference w:type="default" r:id="rId9"/>
      <w:pgSz w:w="11906" w:h="16838"/>
      <w:pgMar w:top="1417" w:right="1701" w:bottom="1417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E5" w:rsidRDefault="009A1EE5" w:rsidP="00543A2A">
      <w:pPr>
        <w:spacing w:after="0" w:line="240" w:lineRule="auto"/>
      </w:pPr>
      <w:r>
        <w:separator/>
      </w:r>
    </w:p>
  </w:endnote>
  <w:endnote w:type="continuationSeparator" w:id="0">
    <w:p w:rsidR="009A1EE5" w:rsidRDefault="009A1EE5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Pr="00543A2A" w:rsidRDefault="00543A2A" w:rsidP="00543A2A">
    <w:pPr>
      <w:pStyle w:val="Rodap"/>
      <w:jc w:val="center"/>
      <w:rPr>
        <w:rFonts w:ascii="Calibri" w:hAnsi="Calibri" w:cs="Calibri"/>
        <w:b/>
        <w:color w:val="000000"/>
        <w:sz w:val="20"/>
      </w:rPr>
    </w:pPr>
    <w:r w:rsidRPr="00543A2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19867" wp14:editId="7DB05306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" strokecolor="#b3b3b3" strokeweight=".35mm">
              <v:stroke joinstyle="miter"/>
            </v:line>
          </w:pict>
        </mc:Fallback>
      </mc:AlternateContent>
    </w:r>
    <w:r w:rsidRPr="00543A2A">
      <w:rPr>
        <w:rFonts w:ascii="Calibri" w:hAnsi="Calibri" w:cs="Calibri"/>
        <w:b/>
        <w:color w:val="000000"/>
        <w:sz w:val="20"/>
      </w:rPr>
      <w:t>“FARROUPILHA, BERÇO DA COLONIZAÇÃO ITALIANA NO RIO GRANDE DO SUL</w:t>
    </w:r>
    <w:proofErr w:type="gramStart"/>
    <w:r w:rsidRPr="00543A2A">
      <w:rPr>
        <w:rFonts w:ascii="Calibri" w:hAnsi="Calibri" w:cs="Calibri"/>
        <w:b/>
        <w:color w:val="000000"/>
        <w:sz w:val="20"/>
      </w:rPr>
      <w:t>”</w:t>
    </w:r>
    <w:proofErr w:type="gramEnd"/>
  </w:p>
  <w:p w:rsidR="00543A2A" w:rsidRPr="00543A2A" w:rsidRDefault="00543A2A" w:rsidP="00543A2A">
    <w:pPr>
      <w:pStyle w:val="Rodap"/>
      <w:jc w:val="center"/>
      <w:rPr>
        <w:rFonts w:ascii="Calibri" w:hAnsi="Calibri" w:cs="Calibri"/>
        <w:b/>
        <w:i/>
        <w:sz w:val="20"/>
      </w:rPr>
    </w:pPr>
    <w:r w:rsidRPr="00543A2A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r w:rsidRPr="00543A2A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543A2A">
        <w:rPr>
          <w:rStyle w:val="Hyperlink"/>
          <w:rFonts w:ascii="Calibri" w:hAnsi="Calibri" w:cs="Calibri"/>
          <w:sz w:val="20"/>
        </w:rPr>
        <w:t>www.camarafarroupilha.rs.gov.br</w:t>
      </w:r>
    </w:hyperlink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543A2A">
      <w:rPr>
        <w:rFonts w:ascii="Calibri" w:hAnsi="Calibri" w:cs="Calibri"/>
        <w:color w:val="000000"/>
        <w:sz w:val="20"/>
      </w:rPr>
      <w:t>e-mail</w:t>
    </w:r>
    <w:proofErr w:type="gramEnd"/>
    <w:r w:rsidRPr="00543A2A">
      <w:rPr>
        <w:rFonts w:ascii="Calibri" w:hAnsi="Calibri" w:cs="Calibri"/>
        <w:color w:val="000000"/>
        <w:sz w:val="20"/>
      </w:rPr>
      <w:t>: camara@camarafarroupilha.rs.gov.br</w:t>
    </w:r>
  </w:p>
  <w:p w:rsidR="00543A2A" w:rsidRPr="00543A2A" w:rsidRDefault="00543A2A" w:rsidP="00543A2A">
    <w:pPr>
      <w:pStyle w:val="Rodap"/>
      <w:jc w:val="center"/>
      <w:rPr>
        <w:sz w:val="20"/>
      </w:rPr>
    </w:pPr>
    <w:r w:rsidRPr="00543A2A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543A2A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543A2A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E5" w:rsidRDefault="009A1EE5" w:rsidP="00543A2A">
      <w:pPr>
        <w:spacing w:after="0" w:line="240" w:lineRule="auto"/>
      </w:pPr>
      <w:r>
        <w:separator/>
      </w:r>
    </w:p>
  </w:footnote>
  <w:footnote w:type="continuationSeparator" w:id="0">
    <w:p w:rsidR="009A1EE5" w:rsidRDefault="009A1EE5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Default="009A1EE5" w:rsidP="00543A2A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543A2A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9A79B6E" wp14:editId="3E02959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543A2A" w:rsidRPr="00543A2A" w:rsidRDefault="00543A2A" w:rsidP="00543A2A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A"/>
    <w:rsid w:val="00001DB5"/>
    <w:rsid w:val="000616F0"/>
    <w:rsid w:val="000D06C8"/>
    <w:rsid w:val="000F6B44"/>
    <w:rsid w:val="001266B2"/>
    <w:rsid w:val="001D7BE8"/>
    <w:rsid w:val="002C1616"/>
    <w:rsid w:val="003667AA"/>
    <w:rsid w:val="0048707D"/>
    <w:rsid w:val="004D0306"/>
    <w:rsid w:val="00543A2A"/>
    <w:rsid w:val="005458E5"/>
    <w:rsid w:val="00563E4D"/>
    <w:rsid w:val="0057598A"/>
    <w:rsid w:val="00594B7E"/>
    <w:rsid w:val="00625E21"/>
    <w:rsid w:val="00701A5A"/>
    <w:rsid w:val="0079295B"/>
    <w:rsid w:val="008C23B9"/>
    <w:rsid w:val="008F30FF"/>
    <w:rsid w:val="009558F9"/>
    <w:rsid w:val="009A1EE5"/>
    <w:rsid w:val="00B36CC9"/>
    <w:rsid w:val="00B61BBD"/>
    <w:rsid w:val="00BB2CEB"/>
    <w:rsid w:val="00BC1340"/>
    <w:rsid w:val="00BE06C9"/>
    <w:rsid w:val="00BF6A11"/>
    <w:rsid w:val="00C53159"/>
    <w:rsid w:val="00D12EEE"/>
    <w:rsid w:val="00D16EE2"/>
    <w:rsid w:val="00D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2020-11-09T18:49:00Z</cp:lastPrinted>
  <dcterms:created xsi:type="dcterms:W3CDTF">2020-11-09T19:33:00Z</dcterms:created>
  <dcterms:modified xsi:type="dcterms:W3CDTF">2020-11-09T19:33:00Z</dcterms:modified>
</cp:coreProperties>
</file>