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7B" w:rsidRDefault="00723E7B" w:rsidP="00F83D1F">
      <w:pPr>
        <w:shd w:val="clear" w:color="auto" w:fill="FFFFFF"/>
        <w:spacing w:after="150" w:line="30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pt-BR"/>
        </w:rPr>
      </w:pPr>
      <w:bookmarkStart w:id="0" w:name="_GoBack"/>
    </w:p>
    <w:p w:rsidR="007F569E" w:rsidRDefault="007F569E" w:rsidP="008462F3">
      <w:pPr>
        <w:jc w:val="center"/>
        <w:rPr>
          <w:rFonts w:ascii="Verdana" w:hAnsi="Verdana" w:cs="Times New Roman"/>
          <w:b/>
          <w:color w:val="000000"/>
          <w:sz w:val="24"/>
          <w:szCs w:val="24"/>
        </w:rPr>
      </w:pPr>
    </w:p>
    <w:p w:rsidR="000F4245" w:rsidRDefault="00123B2B" w:rsidP="008462F3">
      <w:pPr>
        <w:jc w:val="center"/>
        <w:rPr>
          <w:rFonts w:ascii="Verdana" w:hAnsi="Verdana" w:cs="Times New Roman"/>
          <w:b/>
          <w:color w:val="000000"/>
          <w:sz w:val="24"/>
          <w:szCs w:val="24"/>
        </w:rPr>
      </w:pPr>
      <w:r w:rsidRPr="007F569E">
        <w:rPr>
          <w:rFonts w:ascii="Verdana" w:hAnsi="Verdana" w:cs="Times New Roman"/>
          <w:b/>
          <w:color w:val="000000"/>
          <w:sz w:val="24"/>
          <w:szCs w:val="24"/>
        </w:rPr>
        <w:t xml:space="preserve">REQUERIMENTO Nº. </w:t>
      </w:r>
      <w:r w:rsidR="004B0D3B">
        <w:rPr>
          <w:rFonts w:ascii="Verdana" w:hAnsi="Verdana" w:cs="Times New Roman"/>
          <w:b/>
          <w:color w:val="000000"/>
          <w:sz w:val="24"/>
          <w:szCs w:val="24"/>
        </w:rPr>
        <w:t xml:space="preserve">   </w:t>
      </w:r>
      <w:r w:rsidR="004A0F9F">
        <w:rPr>
          <w:rFonts w:ascii="Verdana" w:hAnsi="Verdana" w:cs="Times New Roman"/>
          <w:b/>
          <w:color w:val="000000"/>
          <w:sz w:val="24"/>
          <w:szCs w:val="24"/>
        </w:rPr>
        <w:t>173</w:t>
      </w:r>
      <w:proofErr w:type="gramStart"/>
      <w:r w:rsidR="004B0D3B">
        <w:rPr>
          <w:rFonts w:ascii="Verdana" w:hAnsi="Verdana" w:cs="Times New Roman"/>
          <w:b/>
          <w:color w:val="000000"/>
          <w:sz w:val="24"/>
          <w:szCs w:val="24"/>
        </w:rPr>
        <w:t xml:space="preserve">  </w:t>
      </w:r>
      <w:proofErr w:type="gramEnd"/>
      <w:r w:rsidRPr="007F569E">
        <w:rPr>
          <w:rFonts w:ascii="Verdana" w:hAnsi="Verdana" w:cs="Times New Roman"/>
          <w:b/>
          <w:color w:val="000000"/>
          <w:sz w:val="24"/>
          <w:szCs w:val="24"/>
        </w:rPr>
        <w:t>/20</w:t>
      </w:r>
      <w:r w:rsidR="008462F3" w:rsidRPr="007F569E">
        <w:rPr>
          <w:rFonts w:ascii="Verdana" w:hAnsi="Verdana" w:cs="Times New Roman"/>
          <w:b/>
          <w:color w:val="000000"/>
          <w:sz w:val="24"/>
          <w:szCs w:val="24"/>
        </w:rPr>
        <w:t>20</w:t>
      </w:r>
    </w:p>
    <w:p w:rsidR="007F569E" w:rsidRDefault="007F569E" w:rsidP="007F569E">
      <w:pPr>
        <w:tabs>
          <w:tab w:val="left" w:pos="1134"/>
          <w:tab w:val="left" w:pos="1418"/>
          <w:tab w:val="left" w:pos="1560"/>
          <w:tab w:val="left" w:pos="1985"/>
          <w:tab w:val="left" w:pos="2127"/>
        </w:tabs>
        <w:spacing w:line="360" w:lineRule="auto"/>
        <w:ind w:firstLine="1134"/>
        <w:jc w:val="both"/>
        <w:rPr>
          <w:rFonts w:ascii="Verdana" w:hAnsi="Verdana" w:cs="Arial"/>
          <w:sz w:val="24"/>
          <w:szCs w:val="24"/>
        </w:rPr>
      </w:pPr>
    </w:p>
    <w:p w:rsidR="00BA51B8" w:rsidRDefault="004B0D3B" w:rsidP="007F569E">
      <w:pPr>
        <w:tabs>
          <w:tab w:val="left" w:pos="1134"/>
          <w:tab w:val="left" w:pos="1418"/>
          <w:tab w:val="left" w:pos="1560"/>
          <w:tab w:val="left" w:pos="1985"/>
          <w:tab w:val="left" w:pos="2127"/>
        </w:tabs>
        <w:spacing w:line="360" w:lineRule="auto"/>
        <w:ind w:firstLine="1134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O vereador signatário, </w:t>
      </w:r>
      <w:proofErr w:type="gramStart"/>
      <w:r>
        <w:rPr>
          <w:rFonts w:ascii="Verdana" w:hAnsi="Verdana" w:cs="Arial"/>
          <w:sz w:val="24"/>
          <w:szCs w:val="24"/>
        </w:rPr>
        <w:t>após</w:t>
      </w:r>
      <w:proofErr w:type="gramEnd"/>
      <w:r>
        <w:rPr>
          <w:rFonts w:ascii="Verdana" w:hAnsi="Verdana" w:cs="Arial"/>
          <w:sz w:val="24"/>
          <w:szCs w:val="24"/>
        </w:rPr>
        <w:t xml:space="preserve"> ouvida a Casa, requer</w:t>
      </w:r>
      <w:r w:rsidR="00C311C9" w:rsidRPr="007F569E">
        <w:rPr>
          <w:rFonts w:ascii="Verdana" w:hAnsi="Verdana" w:cs="Arial"/>
          <w:sz w:val="24"/>
          <w:szCs w:val="24"/>
        </w:rPr>
        <w:t xml:space="preserve"> que seja </w:t>
      </w:r>
      <w:r w:rsidR="007F569E" w:rsidRPr="007F569E">
        <w:rPr>
          <w:rFonts w:ascii="Verdana" w:hAnsi="Verdana" w:cs="Arial"/>
          <w:sz w:val="24"/>
          <w:szCs w:val="24"/>
        </w:rPr>
        <w:t>encaminhad</w:t>
      </w:r>
      <w:r w:rsidR="002034E7">
        <w:rPr>
          <w:rFonts w:ascii="Verdana" w:hAnsi="Verdana" w:cs="Arial"/>
          <w:sz w:val="24"/>
          <w:szCs w:val="24"/>
        </w:rPr>
        <w:t>o</w:t>
      </w:r>
      <w:r w:rsidR="00020D4F">
        <w:rPr>
          <w:rFonts w:ascii="Verdana" w:hAnsi="Verdana" w:cs="Arial"/>
          <w:sz w:val="24"/>
          <w:szCs w:val="24"/>
        </w:rPr>
        <w:t xml:space="preserve"> ao Poder Executivo Municipal no </w:t>
      </w:r>
      <w:r>
        <w:rPr>
          <w:rFonts w:ascii="Verdana" w:hAnsi="Verdana" w:cs="Arial"/>
          <w:sz w:val="24"/>
          <w:szCs w:val="24"/>
        </w:rPr>
        <w:t xml:space="preserve">setor competente, a solicitação de análise da </w:t>
      </w:r>
      <w:r w:rsidR="00020D4F">
        <w:rPr>
          <w:rFonts w:ascii="Verdana" w:hAnsi="Verdana" w:cs="Arial"/>
          <w:sz w:val="24"/>
          <w:szCs w:val="24"/>
        </w:rPr>
        <w:t>viabilidade de</w:t>
      </w:r>
      <w:r>
        <w:rPr>
          <w:rFonts w:ascii="Verdana" w:hAnsi="Verdana" w:cs="Arial"/>
          <w:sz w:val="24"/>
          <w:szCs w:val="24"/>
        </w:rPr>
        <w:t xml:space="preserve"> retirada do quebra</w:t>
      </w:r>
      <w:r w:rsidR="00BA51B8">
        <w:rPr>
          <w:rFonts w:ascii="Verdana" w:hAnsi="Verdana" w:cs="Arial"/>
          <w:sz w:val="24"/>
          <w:szCs w:val="24"/>
        </w:rPr>
        <w:t>-</w:t>
      </w:r>
      <w:r>
        <w:rPr>
          <w:rFonts w:ascii="Verdana" w:hAnsi="Verdana" w:cs="Arial"/>
          <w:sz w:val="24"/>
          <w:szCs w:val="24"/>
        </w:rPr>
        <w:t>mola</w:t>
      </w:r>
      <w:r w:rsidR="00BA51B8">
        <w:rPr>
          <w:rFonts w:ascii="Verdana" w:hAnsi="Verdana" w:cs="Arial"/>
          <w:sz w:val="24"/>
          <w:szCs w:val="24"/>
        </w:rPr>
        <w:t>s</w:t>
      </w:r>
      <w:r w:rsidR="00020D4F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si</w:t>
      </w:r>
      <w:r w:rsidR="00BA51B8">
        <w:rPr>
          <w:rFonts w:ascii="Verdana" w:hAnsi="Verdana" w:cs="Arial"/>
          <w:sz w:val="24"/>
          <w:szCs w:val="24"/>
        </w:rPr>
        <w:t xml:space="preserve">tuado defronte </w:t>
      </w:r>
      <w:r w:rsidR="00020D4F">
        <w:rPr>
          <w:rFonts w:ascii="Verdana" w:hAnsi="Verdana" w:cs="Arial"/>
          <w:sz w:val="24"/>
          <w:szCs w:val="24"/>
        </w:rPr>
        <w:t xml:space="preserve">ao </w:t>
      </w:r>
      <w:r w:rsidR="00BA51B8">
        <w:rPr>
          <w:rFonts w:ascii="Verdana" w:hAnsi="Verdana" w:cs="Arial"/>
          <w:sz w:val="24"/>
          <w:szCs w:val="24"/>
        </w:rPr>
        <w:t>Balneário Santa Rita, considerando a sua desnecessidade.</w:t>
      </w:r>
    </w:p>
    <w:p w:rsidR="00BA51B8" w:rsidRDefault="00BA51B8" w:rsidP="00BA51B8">
      <w:pPr>
        <w:tabs>
          <w:tab w:val="left" w:pos="1134"/>
          <w:tab w:val="left" w:pos="1418"/>
          <w:tab w:val="left" w:pos="1560"/>
          <w:tab w:val="left" w:pos="1985"/>
          <w:tab w:val="left" w:pos="2127"/>
        </w:tabs>
        <w:spacing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  <w:lang w:eastAsia="pt-BR"/>
        </w:rPr>
        <w:drawing>
          <wp:inline distT="0" distB="0" distL="0" distR="0">
            <wp:extent cx="5400040" cy="2499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bra mol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1B8" w:rsidRDefault="00BA51B8" w:rsidP="006704FC">
      <w:pPr>
        <w:tabs>
          <w:tab w:val="left" w:pos="1134"/>
          <w:tab w:val="left" w:pos="1418"/>
          <w:tab w:val="left" w:pos="1560"/>
          <w:tab w:val="left" w:pos="1985"/>
          <w:tab w:val="left" w:pos="2127"/>
          <w:tab w:val="left" w:pos="5970"/>
        </w:tabs>
        <w:spacing w:line="240" w:lineRule="auto"/>
        <w:jc w:val="center"/>
        <w:rPr>
          <w:rFonts w:ascii="Verdana" w:hAnsi="Verdana" w:cs="Arial"/>
          <w:sz w:val="24"/>
          <w:szCs w:val="24"/>
        </w:rPr>
      </w:pPr>
    </w:p>
    <w:p w:rsidR="006704FC" w:rsidRDefault="006704FC" w:rsidP="006704FC">
      <w:pPr>
        <w:tabs>
          <w:tab w:val="left" w:pos="1134"/>
          <w:tab w:val="left" w:pos="1418"/>
          <w:tab w:val="left" w:pos="1560"/>
          <w:tab w:val="left" w:pos="1985"/>
          <w:tab w:val="left" w:pos="2127"/>
          <w:tab w:val="left" w:pos="5970"/>
        </w:tabs>
        <w:spacing w:line="240" w:lineRule="auto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Nestes Termos,</w:t>
      </w:r>
    </w:p>
    <w:p w:rsidR="006704FC" w:rsidRDefault="00BA51B8" w:rsidP="006704FC">
      <w:pPr>
        <w:tabs>
          <w:tab w:val="left" w:pos="1134"/>
          <w:tab w:val="left" w:pos="1418"/>
          <w:tab w:val="left" w:pos="1560"/>
          <w:tab w:val="left" w:pos="1985"/>
          <w:tab w:val="left" w:pos="2127"/>
          <w:tab w:val="left" w:pos="5970"/>
        </w:tabs>
        <w:spacing w:line="240" w:lineRule="auto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Pede</w:t>
      </w:r>
      <w:r w:rsidR="006704FC">
        <w:rPr>
          <w:rFonts w:ascii="Verdana" w:hAnsi="Verdana" w:cs="Arial"/>
          <w:sz w:val="24"/>
          <w:szCs w:val="24"/>
        </w:rPr>
        <w:t xml:space="preserve"> Deferimento.</w:t>
      </w:r>
    </w:p>
    <w:p w:rsidR="006704FC" w:rsidRDefault="006704FC" w:rsidP="006704FC">
      <w:pPr>
        <w:tabs>
          <w:tab w:val="left" w:pos="1134"/>
          <w:tab w:val="left" w:pos="1418"/>
          <w:tab w:val="left" w:pos="1560"/>
          <w:tab w:val="left" w:pos="1985"/>
          <w:tab w:val="left" w:pos="2127"/>
          <w:tab w:val="left" w:pos="5970"/>
        </w:tabs>
        <w:spacing w:line="360" w:lineRule="auto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Sala de Sessões, </w:t>
      </w:r>
      <w:r w:rsidR="00BA51B8">
        <w:rPr>
          <w:rFonts w:ascii="Verdana" w:hAnsi="Verdana" w:cs="Arial"/>
          <w:sz w:val="24"/>
          <w:szCs w:val="24"/>
        </w:rPr>
        <w:t>20</w:t>
      </w:r>
      <w:r>
        <w:rPr>
          <w:rFonts w:ascii="Verdana" w:hAnsi="Verdana" w:cs="Arial"/>
          <w:sz w:val="24"/>
          <w:szCs w:val="24"/>
        </w:rPr>
        <w:t xml:space="preserve"> de ju</w:t>
      </w:r>
      <w:r w:rsidR="00BA51B8">
        <w:rPr>
          <w:rFonts w:ascii="Verdana" w:hAnsi="Verdana" w:cs="Arial"/>
          <w:sz w:val="24"/>
          <w:szCs w:val="24"/>
        </w:rPr>
        <w:t>lh</w:t>
      </w:r>
      <w:r>
        <w:rPr>
          <w:rFonts w:ascii="Verdana" w:hAnsi="Verdana" w:cs="Arial"/>
          <w:sz w:val="24"/>
          <w:szCs w:val="24"/>
        </w:rPr>
        <w:t>o 2020.</w:t>
      </w:r>
    </w:p>
    <w:p w:rsidR="00E51F8C" w:rsidRDefault="00E51F8C" w:rsidP="007F569E">
      <w:pPr>
        <w:tabs>
          <w:tab w:val="left" w:pos="1134"/>
          <w:tab w:val="left" w:pos="1418"/>
          <w:tab w:val="left" w:pos="1560"/>
          <w:tab w:val="left" w:pos="1985"/>
          <w:tab w:val="left" w:pos="2127"/>
          <w:tab w:val="left" w:pos="5970"/>
        </w:tabs>
        <w:spacing w:line="360" w:lineRule="auto"/>
        <w:ind w:firstLine="1134"/>
        <w:jc w:val="both"/>
        <w:rPr>
          <w:rFonts w:ascii="Verdana" w:hAnsi="Verdana" w:cs="Arial"/>
          <w:sz w:val="24"/>
          <w:szCs w:val="24"/>
        </w:rPr>
      </w:pPr>
    </w:p>
    <w:p w:rsidR="00BA51B8" w:rsidRDefault="00BA51B8" w:rsidP="007F569E">
      <w:pPr>
        <w:tabs>
          <w:tab w:val="left" w:pos="1134"/>
          <w:tab w:val="left" w:pos="1418"/>
          <w:tab w:val="left" w:pos="1560"/>
          <w:tab w:val="left" w:pos="1985"/>
          <w:tab w:val="left" w:pos="2127"/>
          <w:tab w:val="left" w:pos="5970"/>
        </w:tabs>
        <w:spacing w:line="360" w:lineRule="auto"/>
        <w:ind w:firstLine="1134"/>
        <w:jc w:val="both"/>
        <w:rPr>
          <w:rFonts w:ascii="Verdana" w:hAnsi="Verdana" w:cs="Arial"/>
          <w:sz w:val="24"/>
          <w:szCs w:val="24"/>
        </w:rPr>
      </w:pPr>
    </w:p>
    <w:p w:rsidR="00B63B96" w:rsidRPr="007F569E" w:rsidRDefault="00E51F8C" w:rsidP="00BA51B8">
      <w:pPr>
        <w:spacing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Fabiano </w:t>
      </w:r>
      <w:proofErr w:type="spellStart"/>
      <w:r>
        <w:rPr>
          <w:rFonts w:ascii="Verdana" w:hAnsi="Verdana" w:cs="Times New Roman"/>
          <w:b/>
          <w:sz w:val="24"/>
          <w:szCs w:val="24"/>
        </w:rPr>
        <w:t>Andre</w:t>
      </w:r>
      <w:proofErr w:type="spellEnd"/>
      <w:r>
        <w:rPr>
          <w:rFonts w:ascii="Verdana" w:hAnsi="Verdana" w:cs="Times New Roman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b/>
          <w:sz w:val="24"/>
          <w:szCs w:val="24"/>
        </w:rPr>
        <w:t>Piccoli</w:t>
      </w:r>
      <w:proofErr w:type="spellEnd"/>
    </w:p>
    <w:p w:rsidR="00C311C9" w:rsidRPr="007F569E" w:rsidRDefault="00C311C9" w:rsidP="00BA51B8">
      <w:pPr>
        <w:spacing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7F569E">
        <w:rPr>
          <w:rFonts w:ascii="Verdana" w:hAnsi="Verdana" w:cs="Times New Roman"/>
          <w:b/>
          <w:sz w:val="24"/>
          <w:szCs w:val="24"/>
        </w:rPr>
        <w:t>Vereador PSB</w:t>
      </w:r>
    </w:p>
    <w:bookmarkEnd w:id="0"/>
    <w:p w:rsidR="00B63B96" w:rsidRPr="00C311C9" w:rsidRDefault="00B63B96" w:rsidP="00E51F8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63B96" w:rsidRPr="00C311C9" w:rsidSect="001A44DA">
      <w:headerReference w:type="default" r:id="rId9"/>
      <w:footerReference w:type="default" r:id="rId10"/>
      <w:pgSz w:w="11906" w:h="16838"/>
      <w:pgMar w:top="799" w:right="1701" w:bottom="1417" w:left="1701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BB7" w:rsidRDefault="007F2BB7" w:rsidP="00723E7B">
      <w:pPr>
        <w:spacing w:after="0" w:line="240" w:lineRule="auto"/>
      </w:pPr>
      <w:r>
        <w:separator/>
      </w:r>
    </w:p>
  </w:endnote>
  <w:endnote w:type="continuationSeparator" w:id="0">
    <w:p w:rsidR="007F2BB7" w:rsidRDefault="007F2BB7" w:rsidP="007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7B" w:rsidRPr="00723E7B" w:rsidRDefault="0039381D" w:rsidP="00723E7B">
    <w:pPr>
      <w:pStyle w:val="Rodap"/>
      <w:jc w:val="center"/>
      <w:rPr>
        <w:rFonts w:ascii="Calibri" w:hAnsi="Calibri" w:cs="Calibri"/>
        <w:b/>
        <w:color w:val="000000"/>
        <w:sz w:val="20"/>
        <w:lang w:eastAsia="pt-BR"/>
      </w:rPr>
    </w:pPr>
    <w:r>
      <w:rPr>
        <w:rFonts w:ascii="Calibri" w:hAnsi="Calibri" w:cs="Calibri"/>
        <w:noProof/>
        <w:sz w:val="20"/>
        <w:lang w:eastAsia="pt-BR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3A974E6A" wp14:editId="59A80B27">
              <wp:simplePos x="0" y="0"/>
              <wp:positionH relativeFrom="column">
                <wp:posOffset>63500</wp:posOffset>
              </wp:positionH>
              <wp:positionV relativeFrom="paragraph">
                <wp:posOffset>20954</wp:posOffset>
              </wp:positionV>
              <wp:extent cx="5715000" cy="0"/>
              <wp:effectExtent l="0" t="0" r="19050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B3B3B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62E166B" id="Conector reto 2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1.65pt" to="4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2cmgIAAHgFAAAOAAAAZHJzL2Uyb0RvYy54bWysVMlu2zAQvRfoPxC8K1osLxEiB7Es99Il&#10;QFL0TJOURZQiBZKxbBT99w5pW1l6KYpAAMHh8vRm3hve3B46ifbcWKFVidOrBCOuqGZC7Ur8/XET&#10;LTCyjihGpFa8xEdu8e3y44eboS94plstGTcIQJQthr7ErXN9EceWtrwj9kr3XMFmo01HHIRmFzND&#10;BkDvZJwlySwetGG90ZRbC6vr0yZeBvym4dR9axrLHZIlBm4ujCaMWz/GyxtS7AzpW0HPNMh/sOiI&#10;UPDTEWpNHEFPRvwF1QlqtNWNu6K6i3XTCMpDDpBNmrzJ5qElPQ+5QHFsP5bJvh8s/bq/N0iwEmcY&#10;KdKBRBUIRZ02yHCnUeZLNPS2gJOVujc+SXpQD/1nTX9apHTVErXjgerjsYf7qb8Rv7riA9vDj7bD&#10;F83gDHlyOtTr0JjOQ0Il0CHIchxl4QeHKCxO5+k0SUA9etmLSXG52BvrPnHdIT8psRTKV4wUZP/Z&#10;Ok+EFJcjflnpjZAyqC4VGoBtNgNov2W1FMzvhsDstpU0aE/AOKuJ/0Jab451woF9pehKvACKgBSg&#10;W05YrViYOyLkaQ5UpPLgPBjzxA+ig4NpWIeEg2l+XSfX9aJe5FGezeooT9br6G5T5dFsk86n68m6&#10;qtbpb886zYtWMMaVJ34xcJr/m0HOrXSy3mjhsUTxa/RQSyD7mundZprM88kims+nkyif1Em0Wmyq&#10;6K5KZ7N5vapW9Rumdcjevg/ZsZSelX4CNR5aNiAmvBkm0+ssxRBAw2fzkz6IyB28VNQZjIx2P4Rr&#10;g3e96zyGfSn8IvHfWfgR/VSIi4Y+GlU45/ZcKtD8om9oCd8Fp37aana8N96hvjugvcOl81Pk34+X&#10;cTj1/GAu/wAAAP//AwBQSwMEFAAGAAgAAAAhABMEhf3XAAAABgEAAA8AAABkcnMvZG93bnJldi54&#10;bWxMj01LxDAQhu+C/yGM4EXcVBf8qE2XoojeFlcv3qbN2BSbSW3Sbv33jnvR48M7vO8zxWbxvZpp&#10;jF1gAxerDBRxE2zHrYG318fzG1AxIVvsA5OBb4qwKY+PCsxt2PMLzbvUKinhmKMBl9KQax0bRx7j&#10;KgzEkn2E0WMSHFttR9xLue/1ZZZdaY8dy4LDge4dNZ+7yRugs211bd/RPTxvn77qmedqnrQxpydL&#10;dQcq0ZL+juFXX9ShFKc6TGyj6oUzeSUZWK9BSXx74PrAuiz0f/3yBwAA//8DAFBLAQItABQABgAI&#10;AAAAIQC2gziS/gAAAOEBAAATAAAAAAAAAAAAAAAAAAAAAABbQ29udGVudF9UeXBlc10ueG1sUEsB&#10;Ai0AFAAGAAgAAAAhADj9If/WAAAAlAEAAAsAAAAAAAAAAAAAAAAALwEAAF9yZWxzLy5yZWxzUEsB&#10;Ai0AFAAGAAgAAAAhAONX3ZyaAgAAeAUAAA4AAAAAAAAAAAAAAAAALgIAAGRycy9lMm9Eb2MueG1s&#10;UEsBAi0AFAAGAAgAAAAhABMEhf3XAAAABgEAAA8AAAAAAAAAAAAAAAAA9AQAAGRycy9kb3ducmV2&#10;LnhtbFBLBQYAAAAABAAEAPMAAAD4BQAAAAA=&#10;" strokecolor="#b3b3b3" strokeweight=".35mm">
              <v:stroke joinstyle="miter"/>
            </v:line>
          </w:pict>
        </mc:Fallback>
      </mc:AlternateContent>
    </w:r>
    <w:r w:rsidR="00723E7B" w:rsidRPr="00723E7B">
      <w:rPr>
        <w:rFonts w:ascii="Calibri" w:hAnsi="Calibri" w:cs="Calibri"/>
        <w:b/>
        <w:color w:val="000000"/>
        <w:sz w:val="20"/>
        <w:lang w:eastAsia="pt-BR"/>
      </w:rPr>
      <w:t>“FARROUPILHA, BERÇO DA COLONIZAÇÃO ITALIANA NO RIO GRANDE DO SUL”</w:t>
    </w:r>
  </w:p>
  <w:p w:rsidR="00723E7B" w:rsidRPr="00723E7B" w:rsidRDefault="00723E7B" w:rsidP="00723E7B">
    <w:pPr>
      <w:pStyle w:val="Rodap"/>
      <w:jc w:val="center"/>
      <w:rPr>
        <w:rFonts w:ascii="Calibri" w:hAnsi="Calibri" w:cs="Calibri"/>
        <w:b/>
        <w:i/>
        <w:sz w:val="20"/>
      </w:rPr>
    </w:pPr>
    <w:r w:rsidRPr="00723E7B">
      <w:rPr>
        <w:rFonts w:ascii="Calibri" w:hAnsi="Calibri" w:cs="Calibri"/>
        <w:b/>
        <w:i/>
        <w:sz w:val="20"/>
      </w:rPr>
      <w:t>11 de Dezembro - Emancipação política do Município de Farroupilha.</w:t>
    </w:r>
  </w:p>
  <w:p w:rsidR="00723E7B" w:rsidRPr="00723E7B" w:rsidRDefault="00723E7B" w:rsidP="00723E7B">
    <w:pPr>
      <w:pStyle w:val="Rodap"/>
      <w:jc w:val="center"/>
      <w:rPr>
        <w:rFonts w:ascii="Calibri" w:hAnsi="Calibri" w:cs="Calibri"/>
        <w:color w:val="000000"/>
        <w:sz w:val="20"/>
      </w:rPr>
    </w:pPr>
    <w:r w:rsidRPr="00723E7B">
      <w:rPr>
        <w:rFonts w:ascii="Calibri" w:hAnsi="Calibri" w:cs="Calibri"/>
        <w:color w:val="666666"/>
        <w:sz w:val="20"/>
        <w:lang w:eastAsia="pt-BR"/>
      </w:rPr>
      <w:t xml:space="preserve">Fone: (54) 3261.1136 - site: </w:t>
    </w:r>
    <w:hyperlink r:id="rId1" w:history="1">
      <w:r w:rsidRPr="00723E7B">
        <w:rPr>
          <w:rStyle w:val="Hyperlink"/>
          <w:rFonts w:ascii="Calibri" w:hAnsi="Calibri" w:cs="Calibri"/>
          <w:sz w:val="20"/>
        </w:rPr>
        <w:t>www.camarafarroupilha.rs.gov.br</w:t>
      </w:r>
    </w:hyperlink>
    <w:r w:rsidRPr="00723E7B">
      <w:rPr>
        <w:rFonts w:ascii="Calibri" w:hAnsi="Calibri" w:cs="Calibri"/>
        <w:color w:val="000000"/>
        <w:sz w:val="20"/>
      </w:rPr>
      <w:t xml:space="preserve"> </w:t>
    </w:r>
  </w:p>
  <w:p w:rsidR="00723E7B" w:rsidRPr="00723E7B" w:rsidRDefault="00723E7B" w:rsidP="00723E7B">
    <w:pPr>
      <w:pStyle w:val="Rodap"/>
      <w:jc w:val="center"/>
      <w:rPr>
        <w:rFonts w:ascii="Calibri" w:hAnsi="Calibri" w:cs="Calibri"/>
        <w:color w:val="000000"/>
        <w:sz w:val="20"/>
      </w:rPr>
    </w:pPr>
    <w:proofErr w:type="gramStart"/>
    <w:r w:rsidRPr="00723E7B">
      <w:rPr>
        <w:rFonts w:ascii="Calibri" w:hAnsi="Calibri" w:cs="Calibri"/>
        <w:color w:val="000000"/>
        <w:sz w:val="20"/>
      </w:rPr>
      <w:t>e-mail</w:t>
    </w:r>
    <w:proofErr w:type="gramEnd"/>
    <w:r w:rsidRPr="00723E7B">
      <w:rPr>
        <w:rFonts w:ascii="Calibri" w:hAnsi="Calibri" w:cs="Calibri"/>
        <w:color w:val="000000"/>
        <w:sz w:val="20"/>
      </w:rPr>
      <w:t>: camara@camarafarroupilha.rs.gov.br</w:t>
    </w:r>
  </w:p>
  <w:p w:rsidR="00723E7B" w:rsidRPr="00723E7B" w:rsidRDefault="00723E7B" w:rsidP="00723E7B">
    <w:pPr>
      <w:pStyle w:val="Rodap"/>
      <w:jc w:val="center"/>
      <w:rPr>
        <w:sz w:val="20"/>
      </w:rPr>
    </w:pPr>
    <w:r w:rsidRPr="00723E7B">
      <w:rPr>
        <w:rFonts w:ascii="Calibri" w:hAnsi="Calibri" w:cs="Calibri"/>
        <w:color w:val="666666"/>
        <w:sz w:val="20"/>
        <w:lang w:eastAsia="pt-BR"/>
      </w:rPr>
      <w:t>Rua Júlio de Castilhos, 420 – Centro</w:t>
    </w:r>
    <w:proofErr w:type="gramStart"/>
    <w:r w:rsidRPr="00723E7B">
      <w:rPr>
        <w:rFonts w:ascii="Calibri" w:hAnsi="Calibri" w:cs="Calibri"/>
        <w:color w:val="666666"/>
        <w:sz w:val="20"/>
        <w:lang w:eastAsia="pt-BR"/>
      </w:rPr>
      <w:t xml:space="preserve">  </w:t>
    </w:r>
    <w:proofErr w:type="gramEnd"/>
    <w:r w:rsidRPr="00723E7B">
      <w:rPr>
        <w:rFonts w:ascii="Calibri" w:hAnsi="Calibri" w:cs="Calibri"/>
        <w:color w:val="666666"/>
        <w:sz w:val="20"/>
        <w:lang w:eastAsia="pt-BR"/>
      </w:rPr>
      <w:t>-Farroupilha – RS –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BB7" w:rsidRDefault="007F2BB7" w:rsidP="00723E7B">
      <w:pPr>
        <w:spacing w:after="0" w:line="240" w:lineRule="auto"/>
      </w:pPr>
      <w:r>
        <w:separator/>
      </w:r>
    </w:p>
  </w:footnote>
  <w:footnote w:type="continuationSeparator" w:id="0">
    <w:p w:rsidR="007F2BB7" w:rsidRDefault="007F2BB7" w:rsidP="0072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7B" w:rsidRDefault="007F2BB7" w:rsidP="007933E0">
    <w:pPr>
      <w:pStyle w:val="Cabealho"/>
      <w:rPr>
        <w:sz w:val="16"/>
        <w:szCs w:val="16"/>
      </w:rPr>
    </w:pPr>
    <w:r>
      <w:rPr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50" type="#_x0000_t75" style="position:absolute;margin-left:0;margin-top:0;width:319.65pt;height:298.25pt;z-index:-251657728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  <w:r w:rsidR="00723E7B">
      <w:rPr>
        <w:noProof/>
        <w:lang w:eastAsia="pt-BR"/>
      </w:rPr>
      <w:drawing>
        <wp:anchor distT="0" distB="0" distL="114935" distR="114935" simplePos="0" relativeHeight="251656704" behindDoc="0" locked="0" layoutInCell="1" allowOverlap="1" wp14:anchorId="7BE0CE14" wp14:editId="7A4EC2E2">
          <wp:simplePos x="0" y="0"/>
          <wp:positionH relativeFrom="column">
            <wp:posOffset>2324100</wp:posOffset>
          </wp:positionH>
          <wp:positionV relativeFrom="paragraph">
            <wp:posOffset>-35560</wp:posOffset>
          </wp:positionV>
          <wp:extent cx="758190" cy="872490"/>
          <wp:effectExtent l="0" t="0" r="3810" b="381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72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723E7B" w:rsidRDefault="00723E7B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ESTADO DO RIO GRANDE DO SUL</w:t>
    </w:r>
  </w:p>
  <w:p w:rsidR="00723E7B" w:rsidRDefault="00723E7B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CÂMARA MUNICIPAL DE FARROUPILHA</w:t>
    </w:r>
  </w:p>
  <w:p w:rsidR="00723E7B" w:rsidRPr="00723E7B" w:rsidRDefault="00723E7B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CASA LEGISLATIVA Dr. LIDOVINO ANTONIO FANTON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1F"/>
    <w:rsid w:val="00020D4F"/>
    <w:rsid w:val="000334FD"/>
    <w:rsid w:val="00043207"/>
    <w:rsid w:val="00057108"/>
    <w:rsid w:val="000603D1"/>
    <w:rsid w:val="000835F9"/>
    <w:rsid w:val="000B1B1A"/>
    <w:rsid w:val="000C6A0D"/>
    <w:rsid w:val="000D399C"/>
    <w:rsid w:val="000F2858"/>
    <w:rsid w:val="000F4245"/>
    <w:rsid w:val="00123B2B"/>
    <w:rsid w:val="0013796B"/>
    <w:rsid w:val="001529B8"/>
    <w:rsid w:val="00167539"/>
    <w:rsid w:val="00177E78"/>
    <w:rsid w:val="001802C3"/>
    <w:rsid w:val="00186880"/>
    <w:rsid w:val="00195494"/>
    <w:rsid w:val="001A03E5"/>
    <w:rsid w:val="001A44DA"/>
    <w:rsid w:val="001D5290"/>
    <w:rsid w:val="001E5DAF"/>
    <w:rsid w:val="002034E7"/>
    <w:rsid w:val="002466C5"/>
    <w:rsid w:val="002602B9"/>
    <w:rsid w:val="00267880"/>
    <w:rsid w:val="00284F1D"/>
    <w:rsid w:val="00292C85"/>
    <w:rsid w:val="002E6BB1"/>
    <w:rsid w:val="0030158F"/>
    <w:rsid w:val="00303B20"/>
    <w:rsid w:val="0030652E"/>
    <w:rsid w:val="00310BC9"/>
    <w:rsid w:val="003453A7"/>
    <w:rsid w:val="00347311"/>
    <w:rsid w:val="00347C63"/>
    <w:rsid w:val="0037005B"/>
    <w:rsid w:val="0039381D"/>
    <w:rsid w:val="003C54A2"/>
    <w:rsid w:val="003C6CE2"/>
    <w:rsid w:val="003C7AC6"/>
    <w:rsid w:val="003E6A0D"/>
    <w:rsid w:val="004651AB"/>
    <w:rsid w:val="0047747D"/>
    <w:rsid w:val="00493091"/>
    <w:rsid w:val="004A0F9F"/>
    <w:rsid w:val="004B0D3B"/>
    <w:rsid w:val="004B2133"/>
    <w:rsid w:val="004F7C7F"/>
    <w:rsid w:val="005478E9"/>
    <w:rsid w:val="0059306E"/>
    <w:rsid w:val="005E2DC4"/>
    <w:rsid w:val="006704FC"/>
    <w:rsid w:val="00723E7B"/>
    <w:rsid w:val="00763B13"/>
    <w:rsid w:val="00792506"/>
    <w:rsid w:val="007933E0"/>
    <w:rsid w:val="007F2BB7"/>
    <w:rsid w:val="007F569E"/>
    <w:rsid w:val="00807598"/>
    <w:rsid w:val="00823B92"/>
    <w:rsid w:val="008462F3"/>
    <w:rsid w:val="008602FE"/>
    <w:rsid w:val="0087453B"/>
    <w:rsid w:val="00891B70"/>
    <w:rsid w:val="008E1F26"/>
    <w:rsid w:val="008E4B0E"/>
    <w:rsid w:val="009409AF"/>
    <w:rsid w:val="0095668F"/>
    <w:rsid w:val="00963CE6"/>
    <w:rsid w:val="009A1A67"/>
    <w:rsid w:val="009A6DB7"/>
    <w:rsid w:val="009B3277"/>
    <w:rsid w:val="009C477D"/>
    <w:rsid w:val="009F0FBF"/>
    <w:rsid w:val="00A1582B"/>
    <w:rsid w:val="00A31E38"/>
    <w:rsid w:val="00A52C1F"/>
    <w:rsid w:val="00AB12AD"/>
    <w:rsid w:val="00B31E57"/>
    <w:rsid w:val="00B63B96"/>
    <w:rsid w:val="00B94EE5"/>
    <w:rsid w:val="00BA51B8"/>
    <w:rsid w:val="00BA7E25"/>
    <w:rsid w:val="00BC1CED"/>
    <w:rsid w:val="00BD2BCF"/>
    <w:rsid w:val="00C311C9"/>
    <w:rsid w:val="00C96975"/>
    <w:rsid w:val="00CC7BE0"/>
    <w:rsid w:val="00CD11CB"/>
    <w:rsid w:val="00D12ACB"/>
    <w:rsid w:val="00D3250D"/>
    <w:rsid w:val="00D34314"/>
    <w:rsid w:val="00D45D45"/>
    <w:rsid w:val="00D56F26"/>
    <w:rsid w:val="00D853C6"/>
    <w:rsid w:val="00D95EEC"/>
    <w:rsid w:val="00DE6836"/>
    <w:rsid w:val="00E04C29"/>
    <w:rsid w:val="00E4321C"/>
    <w:rsid w:val="00E51F8C"/>
    <w:rsid w:val="00EB59C5"/>
    <w:rsid w:val="00EF0FD3"/>
    <w:rsid w:val="00F3562E"/>
    <w:rsid w:val="00F366E2"/>
    <w:rsid w:val="00F83D1F"/>
    <w:rsid w:val="00FA7A38"/>
    <w:rsid w:val="00FB6558"/>
    <w:rsid w:val="00FE031C"/>
    <w:rsid w:val="00FE66EA"/>
    <w:rsid w:val="00FF0EB1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83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3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63B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3D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83D1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F83D1F"/>
  </w:style>
  <w:style w:type="paragraph" w:styleId="Cabealho">
    <w:name w:val="header"/>
    <w:basedOn w:val="Normal"/>
    <w:link w:val="Cabealho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3E7B"/>
  </w:style>
  <w:style w:type="paragraph" w:styleId="Rodap">
    <w:name w:val="footer"/>
    <w:basedOn w:val="Normal"/>
    <w:link w:val="Rodap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E7B"/>
  </w:style>
  <w:style w:type="character" w:customStyle="1" w:styleId="WW8Num2z1">
    <w:name w:val="WW8Num2z1"/>
    <w:rsid w:val="00723E7B"/>
    <w:rPr>
      <w:rFonts w:ascii="Courier New" w:hAnsi="Courier New" w:cs="Courier New"/>
    </w:rPr>
  </w:style>
  <w:style w:type="character" w:styleId="Hyperlink">
    <w:name w:val="Hyperlink"/>
    <w:rsid w:val="00723E7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5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88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63B96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B63B9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83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3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63B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3D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83D1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F83D1F"/>
  </w:style>
  <w:style w:type="paragraph" w:styleId="Cabealho">
    <w:name w:val="header"/>
    <w:basedOn w:val="Normal"/>
    <w:link w:val="Cabealho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3E7B"/>
  </w:style>
  <w:style w:type="paragraph" w:styleId="Rodap">
    <w:name w:val="footer"/>
    <w:basedOn w:val="Normal"/>
    <w:link w:val="Rodap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E7B"/>
  </w:style>
  <w:style w:type="character" w:customStyle="1" w:styleId="WW8Num2z1">
    <w:name w:val="WW8Num2z1"/>
    <w:rsid w:val="00723E7B"/>
    <w:rPr>
      <w:rFonts w:ascii="Courier New" w:hAnsi="Courier New" w:cs="Courier New"/>
    </w:rPr>
  </w:style>
  <w:style w:type="character" w:styleId="Hyperlink">
    <w:name w:val="Hyperlink"/>
    <w:rsid w:val="00723E7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5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88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63B96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B63B9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Bisi Junior</dc:creator>
  <cp:lastModifiedBy>Gabriel Venzon</cp:lastModifiedBy>
  <cp:revision>2</cp:revision>
  <cp:lastPrinted>2020-06-15T17:33:00Z</cp:lastPrinted>
  <dcterms:created xsi:type="dcterms:W3CDTF">2020-07-21T16:59:00Z</dcterms:created>
  <dcterms:modified xsi:type="dcterms:W3CDTF">2020-07-21T16:59:00Z</dcterms:modified>
</cp:coreProperties>
</file>