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BC7C14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34, DE 07 DE JULHO DE 2020.</w:t>
      </w:r>
    </w:p>
    <w:p w:rsidR="00BC7C14" w:rsidRDefault="00BC7C1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prorrogação de contratos por tempo determinado.</w:t>
      </w:r>
    </w:p>
    <w:p w:rsidR="00BC7C14" w:rsidRDefault="00BC7C14" w:rsidP="00BC7C14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Lei,</w:t>
      </w:r>
    </w:p>
    <w:p w:rsidR="00BC7C14" w:rsidRDefault="00BC7C14" w:rsidP="00BC7C14">
      <w:pPr>
        <w:pStyle w:val="estruturablock"/>
        <w:jc w:val="both"/>
        <w:rPr>
          <w:color w:val="000000"/>
          <w:sz w:val="27"/>
          <w:szCs w:val="27"/>
        </w:rPr>
      </w:pPr>
      <w:bookmarkStart w:id="0" w:name="317166"/>
      <w:bookmarkEnd w:id="0"/>
      <w:r>
        <w:rPr>
          <w:rFonts w:ascii="Arial" w:hAnsi="Arial" w:cs="Arial"/>
          <w:color w:val="000000"/>
          <w:sz w:val="20"/>
          <w:szCs w:val="20"/>
        </w:rPr>
        <w:t>Art. 1º Fica o Poder Executivo Municipal autorizado a prorrogar, até 31-12-2021, o prazo de vigência dos contratos por tempo determinado de que tratam as Leis Municipais n.º 4.527, de 18-07-2019 e nº 4.546, de 12-09-2019.</w:t>
      </w:r>
    </w:p>
    <w:p w:rsidR="00BC7C14" w:rsidRDefault="00BC7C14" w:rsidP="00BC7C14">
      <w:pPr>
        <w:pStyle w:val="estruturablock"/>
        <w:jc w:val="both"/>
        <w:rPr>
          <w:color w:val="000000"/>
          <w:sz w:val="27"/>
          <w:szCs w:val="27"/>
        </w:rPr>
      </w:pPr>
      <w:bookmarkStart w:id="1" w:name="317167"/>
      <w:bookmarkEnd w:id="1"/>
      <w:r>
        <w:rPr>
          <w:rFonts w:ascii="Arial" w:hAnsi="Arial" w:cs="Arial"/>
          <w:color w:val="000000"/>
          <w:sz w:val="20"/>
          <w:szCs w:val="20"/>
        </w:rPr>
        <w:t>Art. 2º As despesas decorrentes desta Lei serão atendidas por dotações orçamentárias próprias.</w:t>
      </w:r>
    </w:p>
    <w:p w:rsidR="00BC7C14" w:rsidRDefault="00BC7C14" w:rsidP="00BC7C14">
      <w:pPr>
        <w:pStyle w:val="estruturablock"/>
        <w:jc w:val="both"/>
        <w:rPr>
          <w:color w:val="000000"/>
          <w:sz w:val="27"/>
          <w:szCs w:val="27"/>
        </w:rPr>
      </w:pPr>
      <w:bookmarkStart w:id="2" w:name="317168"/>
      <w:bookmarkEnd w:id="2"/>
      <w:r>
        <w:rPr>
          <w:rFonts w:ascii="Arial" w:hAnsi="Arial" w:cs="Arial"/>
          <w:color w:val="000000"/>
          <w:sz w:val="20"/>
          <w:szCs w:val="20"/>
        </w:rPr>
        <w:t>Art. 3º Esta Lei entrará em vigor na data de sua publicação.</w:t>
      </w:r>
    </w:p>
    <w:p w:rsidR="00BC7C14" w:rsidRDefault="00BC7C14" w:rsidP="00BC7C14">
      <w:pPr>
        <w:pStyle w:val="estruturablock"/>
        <w:rPr>
          <w:color w:val="000000"/>
          <w:sz w:val="27"/>
          <w:szCs w:val="27"/>
        </w:rPr>
      </w:pPr>
      <w:bookmarkStart w:id="3" w:name="317169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07 de julho de 2020.</w:t>
      </w:r>
    </w:p>
    <w:p w:rsidR="00BC7C14" w:rsidRDefault="00BC7C14" w:rsidP="00BC7C1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BC7C14" w:rsidRDefault="00BC7C14" w:rsidP="00BC7C14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BC7C14" w:rsidRDefault="00BC7C14" w:rsidP="00BC7C14">
      <w:pPr>
        <w:pStyle w:val="estruturablock"/>
        <w:jc w:val="center"/>
        <w:rPr>
          <w:color w:val="000000"/>
          <w:sz w:val="27"/>
          <w:szCs w:val="27"/>
        </w:rPr>
      </w:pPr>
      <w:bookmarkStart w:id="4" w:name="317170"/>
      <w:bookmarkEnd w:id="4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BC7C14" w:rsidRDefault="00BC7C14" w:rsidP="00BC7C14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BC7C14" w:rsidRDefault="00BC7C14" w:rsidP="00BC7C1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C7C14" w:rsidRDefault="00BC7C14" w:rsidP="00BC7C14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BC7C14" w:rsidRDefault="00BC7C14" w:rsidP="00BC7C14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cumprimentarmos os Eminentes Parlamenteares, tomamos a iniciativa de submeter à elevada apreciação de Vossas Excelências, Projeto de Lei que dispõe sobre a prorrogação de contratos por tempo determinado.</w:t>
      </w:r>
    </w:p>
    <w:p w:rsidR="00BC7C14" w:rsidRDefault="00BC7C14" w:rsidP="00BC7C14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Com base nas Leis Municipais n.º 4.527, de 18-07-2019 e nº 4.546, de 12-09-2019, o Poder Executivo Municipal foi autorizado a contratar pessoal para diversas atividades, mediante processo seletivo simplificado, por tempo determinado, para atender necessidade temporária de excepcional interesse público, nos termos do art. 37, IX, da Constituição Federal.</w:t>
      </w:r>
    </w:p>
    <w:p w:rsidR="00BC7C14" w:rsidRDefault="00BC7C14" w:rsidP="00BC7C14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Essas contratações foram necessárias em razão da inexistência de candidatos aprovados em concurso público, bem como diante da impossibilidade de realização de um novo concurso público, com seleção e ingresso dos aprovados, sem afetar os serviços públicos e causar prejuízos à população.</w:t>
      </w:r>
    </w:p>
    <w:p w:rsidR="00BC7C14" w:rsidRDefault="00BC7C14" w:rsidP="00BC7C14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Ademais, no dia 27 de maio de 2020 foi publicada a Lei Complementar nº 173/20 que estabelece o Programa Federativo de Enfrentamento ao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 qual determinou algumas proibições aos Entes Federativos para a contenção das despesas públicas. </w:t>
      </w:r>
    </w:p>
    <w:p w:rsidR="00BC7C14" w:rsidRDefault="00BC7C14" w:rsidP="00BC7C14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Até o dia 31 de dezembro de 2021, a União, os Estados, os Municípios e o DF ficam proibidos de criar cargo, emprego ou função e também de realizar concursos públicos para provimentos de novos cargos, com o objetivo de impedir o aumento dos gastos com a folha de salários dos funcionários públicos. </w:t>
      </w:r>
    </w:p>
    <w:p w:rsidR="00BC7C14" w:rsidRDefault="00BC7C14" w:rsidP="00BC7C14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       Diante desse cenário, a melhor alternativa que dispomos, sem afetar ou comprometer a continuidade dos serviços públicos, nem causar prejuízos à população, é a manutenção destes contratos temporários, até 31-12-2021, nos moldes do art. 37, IX, da Constituição Federal, visto ser uma demanda especial em casos de necessidade transitória de substituição de pessoal permitida pela Lei Complementar nº 173/20.</w:t>
      </w:r>
    </w:p>
    <w:p w:rsidR="00BC7C14" w:rsidRDefault="00BC7C14" w:rsidP="00BC7C1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Assim sendo, solicitamos a apreciação e decorrente aprovação desse Projeto de Lei, em regime de urgência, nos termos do art. 35 da Lei Orgânica Municipal.</w:t>
      </w:r>
    </w:p>
    <w:p w:rsidR="00BC7C14" w:rsidRDefault="00BC7C14" w:rsidP="00BC7C14">
      <w:pPr>
        <w:pStyle w:val="estruturablock"/>
        <w:jc w:val="both"/>
        <w:rPr>
          <w:color w:val="000000"/>
          <w:sz w:val="27"/>
          <w:szCs w:val="27"/>
        </w:rPr>
      </w:pPr>
      <w:bookmarkStart w:id="5" w:name="317171"/>
      <w:bookmarkEnd w:id="5"/>
      <w:r>
        <w:rPr>
          <w:rFonts w:ascii="Arial" w:hAnsi="Arial" w:cs="Arial"/>
          <w:color w:val="000000"/>
          <w:sz w:val="20"/>
          <w:szCs w:val="20"/>
        </w:rPr>
        <w:t>GABINETE DO PREFEITO MUNICIPAL DE FARROUPILHA, RS, 07 de julho de 2020.</w:t>
      </w:r>
    </w:p>
    <w:p w:rsidR="00BC7C14" w:rsidRDefault="00BC7C14" w:rsidP="00BC7C1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BC7C14" w:rsidRDefault="00BC7C14" w:rsidP="00BC7C14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BC7C14" w:rsidRDefault="00BC7C14">
      <w:bookmarkStart w:id="6" w:name="_GoBack"/>
      <w:bookmarkEnd w:id="6"/>
    </w:p>
    <w:sectPr w:rsidR="00BC7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14"/>
    <w:rsid w:val="001D0ED0"/>
    <w:rsid w:val="007061F4"/>
    <w:rsid w:val="00B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C7C14"/>
    <w:rPr>
      <w:b/>
      <w:bCs/>
    </w:rPr>
  </w:style>
  <w:style w:type="paragraph" w:customStyle="1" w:styleId="estruturablock">
    <w:name w:val="estrutura_block"/>
    <w:basedOn w:val="Normal"/>
    <w:rsid w:val="00BC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C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C7C14"/>
    <w:rPr>
      <w:b/>
      <w:bCs/>
    </w:rPr>
  </w:style>
  <w:style w:type="paragraph" w:customStyle="1" w:styleId="estruturablock">
    <w:name w:val="estrutura_block"/>
    <w:basedOn w:val="Normal"/>
    <w:rsid w:val="00BC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C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2020-07-07T21:15:00Z</dcterms:created>
  <dcterms:modified xsi:type="dcterms:W3CDTF">2020-07-07T21:16:00Z</dcterms:modified>
</cp:coreProperties>
</file>