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86" w:rsidRDefault="0004000C" w:rsidP="0004000C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18, DE 14 DE ABRIL DE 2020.</w:t>
      </w:r>
    </w:p>
    <w:p w:rsidR="0004000C" w:rsidRDefault="0004000C" w:rsidP="0004000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Autoriza cessão de uso de bens públicos à Companhia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Riograndense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Saneamento - CORSAN.</w:t>
      </w:r>
    </w:p>
    <w:p w:rsidR="0004000C" w:rsidRDefault="0004000C" w:rsidP="0004000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04000C" w:rsidRDefault="0004000C" w:rsidP="0004000C">
      <w:pPr>
        <w:pStyle w:val="estruturablock"/>
        <w:jc w:val="both"/>
        <w:rPr>
          <w:color w:val="000000"/>
          <w:sz w:val="27"/>
          <w:szCs w:val="27"/>
        </w:rPr>
      </w:pPr>
      <w:bookmarkStart w:id="0" w:name="307865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 Fica o Poder Executivo Municipal autorizado a dar em cessão de uso à Companhia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Riograndense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Saneamento - CORSAN, CNPJ n.º 92.802.784/0001-90, o bem público municipal a seguir especificado, para fins exclusivos de implantação da Elevatória de Esgoto Bruto 4.2, denominada EEB 4.2, parte integrante do Sistema de Esgotamento Sanitário do Município de Farroupilha: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</w:p>
    <w:p w:rsidR="0004000C" w:rsidRDefault="0004000C" w:rsidP="0004000C">
      <w:pPr>
        <w:pStyle w:val="NormalWeb"/>
        <w:jc w:val="both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t>Descrição da área a ser cedida: área pública de 24,00 m², situada no terreno urbano localizado no passeio da Rua Garibaldi, a 15,71 metros da esquina da Rua Colorado, cujo levantamento tem origem no ponto V0, interseção do alinhamento predial sul da Rua Garibaldi, daí com azimute magnético de 88º51'44'' e uma distância de 15,71 metros, chega-se ao vértice V1, ponto inicial da área em descrição. A partir deste vértice, visando o ponto V0, com giro angular de 180º e uma distância de 8,00 metros, chega-se ao vértice V2. A partir deste vértice, visando V1, com giro angular de 90º e uma distância de 3,00 metros, chega-se ao vértice V3. A partir deste vértice, visando o vértice V2, com giro angular de 90º e um distância de 8,00 metros chega-se ao vértice V1, atingindo o ponto de origem desta descrição. Todos os ângulos foram medidos no sentido horário.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</w:p>
    <w:p w:rsidR="0004000C" w:rsidRDefault="0004000C" w:rsidP="0004000C">
      <w:pPr>
        <w:pStyle w:val="estruturablock"/>
        <w:jc w:val="both"/>
        <w:rPr>
          <w:color w:val="000000"/>
          <w:sz w:val="27"/>
          <w:szCs w:val="27"/>
        </w:rPr>
      </w:pPr>
      <w:bookmarkStart w:id="1" w:name="307868"/>
      <w:bookmarkEnd w:id="1"/>
      <w:proofErr w:type="gramEnd"/>
      <w:r>
        <w:rPr>
          <w:rFonts w:ascii="Arial" w:hAnsi="Arial" w:cs="Arial"/>
          <w:color w:val="000000"/>
          <w:sz w:val="20"/>
          <w:szCs w:val="20"/>
        </w:rPr>
        <w:t>Art. 2º A cessão de uso de que trata o art. 1.º desta Lei dar-se-á de forma gratuita e vigorará até o término do Contrato de Programa celebrado entre o Município de Farroupilha e a CORSAN, sendo que as demais cláusulas e condições serão estabelecidas em termo próprio.</w:t>
      </w:r>
    </w:p>
    <w:p w:rsidR="0004000C" w:rsidRDefault="0004000C" w:rsidP="0004000C">
      <w:pPr>
        <w:pStyle w:val="estruturablock"/>
        <w:jc w:val="both"/>
        <w:rPr>
          <w:color w:val="000000"/>
          <w:sz w:val="27"/>
          <w:szCs w:val="27"/>
        </w:rPr>
      </w:pPr>
      <w:bookmarkStart w:id="2" w:name="307866"/>
      <w:bookmarkEnd w:id="2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04000C" w:rsidRDefault="0004000C" w:rsidP="0004000C">
      <w:pPr>
        <w:pStyle w:val="estruturablock"/>
        <w:rPr>
          <w:color w:val="000000"/>
          <w:sz w:val="27"/>
          <w:szCs w:val="27"/>
        </w:rPr>
      </w:pPr>
      <w:bookmarkStart w:id="3" w:name="307867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14 de abril de 2020.</w:t>
      </w:r>
    </w:p>
    <w:p w:rsidR="0004000C" w:rsidRDefault="0004000C" w:rsidP="0004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4000C" w:rsidRDefault="0004000C" w:rsidP="0004000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4000C" w:rsidRDefault="0004000C" w:rsidP="0004000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00C" w:rsidRDefault="0004000C" w:rsidP="0004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00C" w:rsidRDefault="0004000C" w:rsidP="0004000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04000C" w:rsidRDefault="0004000C" w:rsidP="0004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00C" w:rsidRDefault="0004000C" w:rsidP="0004000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04000C" w:rsidRDefault="0004000C" w:rsidP="0004000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Cumprimentamos os eminentes membros do Poder Legislativo Municipal, oportunidade em que submetemos à elevada apreciação de Vossas Excelências,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que autoriza cessão de uso de bem público à Companhia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Riograndense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Saneamento - CORSAN.</w:t>
      </w:r>
    </w:p>
    <w:p w:rsidR="0004000C" w:rsidRDefault="0004000C" w:rsidP="0004000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Em Farroupilha, o serviço público de esgotamento sanitário é prestado com exclusividade pela CORSAN, tendo em vista a delegação efetivada por meio do Contrato de Programa, celebrado em 09-04-2008. Nesse contexto, a área que estamos propondo ceder o uso à CORSAN, localizada no passeio da Rua Garibaldi, a 15,71 metros da esquina da Rua Colorado, será utilizada por essa Companhia na implantação da Elevatória de Esgoto Bruto 4.2, passando a integrar o Sistema de Esgotamento Sanitário do Município.</w:t>
      </w:r>
    </w:p>
    <w:p w:rsidR="0004000C" w:rsidRDefault="0004000C" w:rsidP="0004000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na certeza da análise favorável dos Senhores Vereadores, solicitamos a aprovação do presente Projeto de Lei.</w:t>
      </w:r>
    </w:p>
    <w:p w:rsidR="0004000C" w:rsidRDefault="0004000C" w:rsidP="0004000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14 de abril de 2020.</w:t>
      </w:r>
    </w:p>
    <w:p w:rsidR="0004000C" w:rsidRDefault="0004000C" w:rsidP="0004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00C" w:rsidRDefault="0004000C" w:rsidP="0004000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4000C" w:rsidRPr="0004000C" w:rsidRDefault="0004000C" w:rsidP="0004000C">
      <w:bookmarkStart w:id="4" w:name="_GoBack"/>
      <w:bookmarkEnd w:id="4"/>
    </w:p>
    <w:sectPr w:rsidR="0004000C" w:rsidRPr="00040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86"/>
    <w:rsid w:val="0004000C"/>
    <w:rsid w:val="001D0ED0"/>
    <w:rsid w:val="007061F4"/>
    <w:rsid w:val="00D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5B86"/>
    <w:rPr>
      <w:b/>
      <w:bCs/>
    </w:rPr>
  </w:style>
  <w:style w:type="paragraph" w:customStyle="1" w:styleId="estruturablock">
    <w:name w:val="estrutura_block"/>
    <w:basedOn w:val="Normal"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5B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5B86"/>
    <w:rPr>
      <w:b/>
      <w:bCs/>
    </w:rPr>
  </w:style>
  <w:style w:type="paragraph" w:customStyle="1" w:styleId="estruturablock">
    <w:name w:val="estrutura_block"/>
    <w:basedOn w:val="Normal"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5B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2020-04-14T17:05:00Z</dcterms:created>
  <dcterms:modified xsi:type="dcterms:W3CDTF">2020-04-14T17:05:00Z</dcterms:modified>
</cp:coreProperties>
</file>