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F6" w:rsidRDefault="00626C29">
      <w:pP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</w:pPr>
      <w:r>
        <w:rPr>
          <w:rStyle w:val="Forte"/>
          <w:rFonts w:ascii="Arial" w:hAnsi="Arial" w:cs="Arial"/>
          <w:caps/>
          <w:color w:val="000000"/>
          <w:sz w:val="20"/>
          <w:szCs w:val="20"/>
          <w:u w:val="single"/>
        </w:rPr>
        <w:t>PROJETO DE LEI Nº 8, DE 03 DE MARÇO DE 2020.</w:t>
      </w:r>
    </w:p>
    <w:p w:rsidR="00626C29" w:rsidRDefault="00626C2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Autoriza a concessão de auxílio financeiro ao Hospital Beneficente São Carlos.</w:t>
      </w:r>
    </w:p>
    <w:p w:rsidR="00626C29" w:rsidRDefault="00626C29">
      <w:pPr>
        <w:rPr>
          <w:rFonts w:ascii="Arial" w:hAnsi="Arial" w:cs="Arial"/>
          <w:color w:val="000000"/>
          <w:sz w:val="20"/>
          <w:szCs w:val="20"/>
        </w:rPr>
      </w:pPr>
    </w:p>
    <w:p w:rsidR="00626C29" w:rsidRDefault="00626C29" w:rsidP="00626C29">
      <w:pPr>
        <w:pStyle w:val="estruturablock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O </w:t>
      </w:r>
      <w:r>
        <w:rPr>
          <w:rStyle w:val="Forte"/>
          <w:rFonts w:ascii="Arial" w:hAnsi="Arial" w:cs="Arial"/>
          <w:color w:val="000000"/>
          <w:sz w:val="20"/>
          <w:szCs w:val="20"/>
        </w:rPr>
        <w:t>PREFEITO MUNICIPAL DE FARROUPILHA</w:t>
      </w:r>
      <w:r>
        <w:rPr>
          <w:rFonts w:ascii="Arial" w:hAnsi="Arial" w:cs="Arial"/>
          <w:color w:val="000000"/>
          <w:sz w:val="20"/>
          <w:szCs w:val="20"/>
        </w:rPr>
        <w:t>, RS, no uso das atribuições que lhe confere Lei, apresenta o seguinte Projeto de Lei:</w:t>
      </w:r>
    </w:p>
    <w:p w:rsidR="00626C29" w:rsidRDefault="00626C29" w:rsidP="00626C29">
      <w:pPr>
        <w:pStyle w:val="estruturablock"/>
        <w:jc w:val="both"/>
        <w:rPr>
          <w:color w:val="000000"/>
          <w:sz w:val="27"/>
          <w:szCs w:val="27"/>
        </w:rPr>
      </w:pPr>
      <w:bookmarkStart w:id="0" w:name="305438"/>
      <w:bookmarkEnd w:id="0"/>
      <w:r>
        <w:rPr>
          <w:rFonts w:ascii="Arial" w:hAnsi="Arial" w:cs="Arial"/>
          <w:color w:val="000000"/>
          <w:sz w:val="20"/>
          <w:szCs w:val="20"/>
        </w:rPr>
        <w:t>Art. 1º Fica o Poder Executivo Municipal autorizado a conceder ao Hospital Beneficente São Carlos - HBSC, CNPJ nº 89.847.370/0001-72, com sede nesta cidade, auxílio financeiro a título de Incentivo Emergencial para a manutenção dos serviços hospitalares, em parcela única, no valor total de R$1.412.477,96 (um milhão, quatrocentos e doze mil, quatrocentos e setenta e sete reais e noventa e seis centavos).</w:t>
      </w:r>
    </w:p>
    <w:p w:rsidR="00626C29" w:rsidRDefault="00626C29" w:rsidP="00626C29">
      <w:pPr>
        <w:pStyle w:val="estruturablock"/>
        <w:jc w:val="both"/>
        <w:rPr>
          <w:color w:val="000000"/>
          <w:sz w:val="27"/>
          <w:szCs w:val="27"/>
        </w:rPr>
      </w:pPr>
      <w:bookmarkStart w:id="1" w:name="305451"/>
      <w:bookmarkEnd w:id="1"/>
      <w:r>
        <w:rPr>
          <w:rFonts w:ascii="Arial" w:hAnsi="Arial" w:cs="Arial"/>
          <w:color w:val="000000"/>
          <w:sz w:val="20"/>
          <w:szCs w:val="20"/>
        </w:rPr>
        <w:t>Art. 2º As despesas decorrentes desta Lei serão suportadas por dotações orçamentárias próprias.</w:t>
      </w:r>
    </w:p>
    <w:p w:rsidR="00626C29" w:rsidRDefault="00626C29" w:rsidP="00626C29">
      <w:pPr>
        <w:pStyle w:val="estruturablock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2" w:name="305440"/>
      <w:bookmarkEnd w:id="2"/>
      <w:r>
        <w:rPr>
          <w:rFonts w:ascii="Arial" w:hAnsi="Arial" w:cs="Arial"/>
          <w:color w:val="000000"/>
          <w:sz w:val="20"/>
          <w:szCs w:val="20"/>
        </w:rPr>
        <w:t>Art. 3º Esta Lei entrará em vigor na data de sua publicação.</w:t>
      </w:r>
    </w:p>
    <w:p w:rsidR="00626C29" w:rsidRDefault="00626C29" w:rsidP="00626C29">
      <w:pPr>
        <w:pStyle w:val="estruturablock"/>
        <w:rPr>
          <w:color w:val="000000"/>
          <w:sz w:val="27"/>
          <w:szCs w:val="27"/>
        </w:rPr>
      </w:pPr>
      <w:bookmarkStart w:id="3" w:name="305441"/>
      <w:bookmarkEnd w:id="3"/>
      <w:r>
        <w:rPr>
          <w:rFonts w:ascii="Arial" w:hAnsi="Arial" w:cs="Arial"/>
          <w:color w:val="000000"/>
          <w:sz w:val="20"/>
          <w:szCs w:val="20"/>
        </w:rPr>
        <w:t>GABINETE DO PREFEITO MUNICIPAL DE FARROUPILHA, RS, 03 de março de 2020.</w:t>
      </w:r>
    </w:p>
    <w:p w:rsidR="00626C29" w:rsidRDefault="00626C29" w:rsidP="00626C2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626C29" w:rsidRDefault="00626C29" w:rsidP="00626C29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p w:rsidR="00626C29" w:rsidRDefault="00626C29" w:rsidP="00626C29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26C29" w:rsidRDefault="00626C29" w:rsidP="00626C29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JUSTIFICATIVA</w:t>
      </w:r>
    </w:p>
    <w:p w:rsidR="00626C29" w:rsidRDefault="00626C29" w:rsidP="00626C29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26C29" w:rsidRDefault="00626C29" w:rsidP="00626C29">
      <w:pPr>
        <w:pStyle w:val="NormalWeb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Senhor Presidente,</w:t>
      </w:r>
      <w:r>
        <w:rPr>
          <w:rFonts w:ascii="Arial" w:hAnsi="Arial" w:cs="Arial"/>
          <w:color w:val="000000"/>
          <w:sz w:val="20"/>
          <w:szCs w:val="20"/>
        </w:rPr>
        <w:br/>
        <w:t>Senhores Vereadores:</w:t>
      </w:r>
    </w:p>
    <w:p w:rsidR="00626C29" w:rsidRDefault="00626C29" w:rsidP="00626C2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26C29" w:rsidRDefault="00626C29" w:rsidP="00626C29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Saudamos os eminentes Parlamentares, oportunidade em que submetemos à elevada apreciação de Vossas Excelências, Projeto de Lei que autoriza o Poder Executivo Municipal a conceder ao Hospital Beneficente São Carlos auxílio financeiro a título de Incentivo Emergencial para a manutenção dos serviços hospitalares, em parcela única, no valor R$ 1.412.477,96. </w:t>
      </w:r>
    </w:p>
    <w:p w:rsidR="00626C29" w:rsidRDefault="00626C29" w:rsidP="00626C29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prestação de serviços para o Sistema Único de Saúde - SUS no âmbito do município de Farroupilha é prestada pelo Hospital Beneficente São Carlos, instituição que há anos se esforça para equilibrar as demandas sempre crescentes da área da saúde frente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questões financeiras.</w:t>
      </w:r>
    </w:p>
    <w:p w:rsidR="00626C29" w:rsidRDefault="00626C29" w:rsidP="00626C29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 determinado momento, a partir do ano de 2014, uma medida tomada para equacionar as finanças foi o não pagamento do valor mensal de energia elétrica, o que resultou no montante de R$ 2.301.474,73 de débito, correspondente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faturas, encargos de cotas, multa, atualização monetária e juros de mora. </w:t>
      </w:r>
    </w:p>
    <w:p w:rsidR="00626C29" w:rsidRDefault="00626C29" w:rsidP="00626C29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Neste momento, após várias reuniões entre RGE, Hospital e Município, a empresa concessionária de energia elétrica acenou com a intenção de implantar no Hospital um programa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eficientização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energia, consubstanciado na implantação de um sistema de geração fotovoltaica, o qual, segundo a concessionária, pode gerar uma economia de até 25% no custo mensal de energia elétrica.</w:t>
      </w:r>
    </w:p>
    <w:p w:rsidR="00626C29" w:rsidRDefault="00626C29" w:rsidP="00626C29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Informa-se também que a RGE está propondo ao Município a realização de um Projeto de Eficiência Energética, englobando a área central do município e parte das rodovias estaduais, sem custos ao erário.</w:t>
      </w:r>
    </w:p>
    <w:p w:rsidR="00626C29" w:rsidRDefault="00626C29" w:rsidP="00626C29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Porém, para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implementar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estes projetos a RGE necessita comprovar que o débito com o Hospital está sanado, e ofertou ao mesmo a possibilidade de desonerar em R$ 1.038.996,77 a dívida, ou seja, abatendo juros e correção monetária, ficando o total a ser pago em R$ 1.262.477,96. </w:t>
      </w:r>
    </w:p>
    <w:p w:rsidR="00626C29" w:rsidRDefault="00626C29" w:rsidP="00626C29">
      <w:pPr>
        <w:pStyle w:val="NormalWeb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Assim sendo, solicitamos a apreciação e decorrente aprovação do anexo Projeto de Lei, em regime de urgência, nos termos do art. 35 da Lei Orgânica Municipal.</w:t>
      </w:r>
    </w:p>
    <w:p w:rsidR="00626C29" w:rsidRDefault="00626C29" w:rsidP="00626C29">
      <w:pPr>
        <w:pStyle w:val="estruturablock"/>
        <w:rPr>
          <w:color w:val="000000"/>
          <w:sz w:val="27"/>
          <w:szCs w:val="27"/>
        </w:rPr>
      </w:pPr>
      <w:bookmarkStart w:id="4" w:name="305708"/>
      <w:bookmarkEnd w:id="4"/>
      <w:r>
        <w:rPr>
          <w:rFonts w:ascii="Arial" w:hAnsi="Arial" w:cs="Arial"/>
          <w:color w:val="000000"/>
          <w:sz w:val="20"/>
          <w:szCs w:val="20"/>
        </w:rPr>
        <w:t>GABINETE DO PREFEITO MUNICIPAL DE FARROUPILHA, RS, 03 de março de 2020.</w:t>
      </w:r>
    </w:p>
    <w:p w:rsidR="00626C29" w:rsidRDefault="00626C29" w:rsidP="00626C2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626C29" w:rsidRDefault="00626C29" w:rsidP="00626C29">
      <w:pPr>
        <w:pStyle w:val="Normal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0"/>
          <w:szCs w:val="20"/>
        </w:rPr>
        <w:t>CLAITON GONÇALVES</w:t>
      </w:r>
      <w:r>
        <w:rPr>
          <w:rFonts w:ascii="Arial" w:hAnsi="Arial" w:cs="Arial"/>
          <w:color w:val="000000"/>
          <w:sz w:val="20"/>
          <w:szCs w:val="20"/>
        </w:rPr>
        <w:br/>
        <w:t>Prefeito Municipal</w:t>
      </w:r>
    </w:p>
    <w:p w:rsidR="00626C29" w:rsidRDefault="00626C29" w:rsidP="00626C29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26C29" w:rsidRDefault="00626C29">
      <w:bookmarkStart w:id="5" w:name="_GoBack"/>
      <w:bookmarkEnd w:id="5"/>
    </w:p>
    <w:sectPr w:rsidR="00626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29"/>
    <w:rsid w:val="001D0ED0"/>
    <w:rsid w:val="00626C29"/>
    <w:rsid w:val="0070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26C29"/>
    <w:rPr>
      <w:b/>
      <w:bCs/>
    </w:rPr>
  </w:style>
  <w:style w:type="paragraph" w:customStyle="1" w:styleId="estruturablock">
    <w:name w:val="estrutura_block"/>
    <w:basedOn w:val="Normal"/>
    <w:rsid w:val="0062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2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26C29"/>
    <w:rPr>
      <w:b/>
      <w:bCs/>
    </w:rPr>
  </w:style>
  <w:style w:type="paragraph" w:customStyle="1" w:styleId="estruturablock">
    <w:name w:val="estrutura_block"/>
    <w:basedOn w:val="Normal"/>
    <w:rsid w:val="0062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2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Venzon</dc:creator>
  <cp:lastModifiedBy>Gabriel Venzon</cp:lastModifiedBy>
  <cp:revision>1</cp:revision>
  <dcterms:created xsi:type="dcterms:W3CDTF">2020-03-11T12:19:00Z</dcterms:created>
  <dcterms:modified xsi:type="dcterms:W3CDTF">2020-03-11T12:20:00Z</dcterms:modified>
</cp:coreProperties>
</file>