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A2324C" w:rsidP="00A2324C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61, DE 13 DE OUTUBRO DE 2019.</w:t>
      </w:r>
    </w:p>
    <w:p w:rsidR="00A2324C" w:rsidRDefault="00A2324C" w:rsidP="00A2324C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Inclui no Calendário Oficial de Eventos do Município o Festival Gaúcho de Dança - FEGADAN.</w:t>
      </w:r>
    </w:p>
    <w:p w:rsidR="00A2324C" w:rsidRDefault="00A2324C" w:rsidP="00A2324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A2324C" w:rsidRDefault="00A2324C" w:rsidP="00A2324C">
      <w:pPr>
        <w:pStyle w:val="estruturablock"/>
        <w:jc w:val="both"/>
        <w:rPr>
          <w:color w:val="000000"/>
          <w:sz w:val="27"/>
          <w:szCs w:val="27"/>
        </w:rPr>
      </w:pPr>
      <w:bookmarkStart w:id="0" w:name="294213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 incluído no Calendário Oficial de Eventos do Município, estabelecido pela Lei </w:t>
      </w:r>
      <w:bookmarkStart w:id="1" w:name="_GoBack"/>
      <w:r>
        <w:rPr>
          <w:rFonts w:ascii="Arial" w:hAnsi="Arial" w:cs="Arial"/>
          <w:color w:val="000000"/>
          <w:sz w:val="20"/>
          <w:szCs w:val="20"/>
        </w:rPr>
        <w:t xml:space="preserve">Municipal n.º 1.800, de 13-12-1990, o Festival Gaúcho de Dança - FEGADAN, realizado </w:t>
      </w:r>
      <w:bookmarkEnd w:id="1"/>
      <w:r>
        <w:rPr>
          <w:rFonts w:ascii="Arial" w:hAnsi="Arial" w:cs="Arial"/>
          <w:color w:val="000000"/>
          <w:sz w:val="20"/>
          <w:szCs w:val="20"/>
        </w:rPr>
        <w:t>anualmente, no segundo final de semana de outubro.</w:t>
      </w:r>
    </w:p>
    <w:p w:rsidR="00A2324C" w:rsidRDefault="00A2324C" w:rsidP="00A2324C">
      <w:pPr>
        <w:pStyle w:val="estruturablock"/>
        <w:jc w:val="both"/>
        <w:rPr>
          <w:color w:val="000000"/>
          <w:sz w:val="27"/>
          <w:szCs w:val="27"/>
        </w:rPr>
      </w:pPr>
      <w:bookmarkStart w:id="2" w:name="294214"/>
      <w:bookmarkEnd w:id="2"/>
      <w:r>
        <w:rPr>
          <w:rFonts w:ascii="Arial" w:hAnsi="Arial" w:cs="Arial"/>
          <w:color w:val="000000"/>
          <w:sz w:val="20"/>
          <w:szCs w:val="20"/>
        </w:rPr>
        <w:t>Art. 2º O Poder Executivo Municipal regulamentará, no que couber, a presente Lei.</w:t>
      </w:r>
    </w:p>
    <w:p w:rsidR="00A2324C" w:rsidRDefault="00A2324C" w:rsidP="00A2324C">
      <w:pPr>
        <w:pStyle w:val="estruturablock"/>
        <w:jc w:val="both"/>
        <w:rPr>
          <w:color w:val="000000"/>
          <w:sz w:val="27"/>
          <w:szCs w:val="27"/>
        </w:rPr>
      </w:pPr>
      <w:bookmarkStart w:id="3" w:name="294215"/>
      <w:bookmarkEnd w:id="3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A2324C" w:rsidRDefault="00A2324C" w:rsidP="00A2324C">
      <w:pPr>
        <w:pStyle w:val="estruturablock"/>
        <w:rPr>
          <w:color w:val="000000"/>
          <w:sz w:val="27"/>
          <w:szCs w:val="27"/>
        </w:rPr>
      </w:pPr>
      <w:bookmarkStart w:id="4" w:name="294216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13 de outubro de 2019.</w:t>
      </w:r>
    </w:p>
    <w:p w:rsidR="00A2324C" w:rsidRDefault="00A2324C" w:rsidP="00A232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2324C" w:rsidRDefault="00A2324C" w:rsidP="00A2324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2324C" w:rsidRDefault="00A2324C" w:rsidP="00A2324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5" w:name="294217"/>
      <w:bookmarkEnd w:id="5"/>
    </w:p>
    <w:p w:rsidR="00A2324C" w:rsidRDefault="00A2324C" w:rsidP="00A2324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A2324C" w:rsidRDefault="00A2324C" w:rsidP="00A2324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A2324C" w:rsidRDefault="00A2324C" w:rsidP="00A2324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A2324C" w:rsidRDefault="00A2324C" w:rsidP="00A2324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 inclui no Calendário Oficial de Eventos do Município o Festival Gaúcho de Dança - FEGADAN.</w:t>
      </w:r>
    </w:p>
    <w:p w:rsidR="00A2324C" w:rsidRDefault="00A2324C" w:rsidP="00A2324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evento tem por finalidade a preservação, valorização e divulgação das danças tradicionais Gaúchas, primando pela espontaneidade no bailar, baseando - se nas obras publicadas por João Carlos Paixão Côrtes e Luiz Carlos Barbosa Lessa.</w:t>
      </w:r>
    </w:p>
    <w:p w:rsidR="00A2324C" w:rsidRDefault="00A2324C" w:rsidP="00A2324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6° edição, o FEGADAN atrai milhares de pessoas, transpondo fronteiras e acolhendo entidades de fora do Rio Grande do Sul, promovendo a integração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todo o Brasil.</w:t>
      </w:r>
    </w:p>
    <w:p w:rsidR="00A2324C" w:rsidRDefault="00A2324C" w:rsidP="00A2324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festival que tem como eventos paralelos o Acampamento Estadual da Juventude Gaúcha,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Tchêncontro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Estadual da Juventude Gaúcha, o FEGACHULA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 Festival Versos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Cantigas da Juventude Gaúcha, tem por objetivo promover a harmonia, a integração e o respeito entre os participantes, valorizar e enaltecer a cultura gaúcha.</w:t>
      </w:r>
    </w:p>
    <w:p w:rsidR="00A2324C" w:rsidRDefault="00A2324C" w:rsidP="00A2324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da grandiosidade deste evento, a acolhida e aprovação desta proposição por parte dos nobres pares trará ainda mais prestígio e visibilidade ao nosso Município.</w:t>
      </w:r>
    </w:p>
    <w:p w:rsidR="00A2324C" w:rsidRDefault="00A2324C" w:rsidP="00A2324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Ante o exposto, solicitamos, pois, a apreciação e consequente aprovação do anexo Projeto de Lei.</w:t>
      </w:r>
    </w:p>
    <w:p w:rsidR="00A2324C" w:rsidRDefault="00A2324C" w:rsidP="00A2324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A2324C" w:rsidRDefault="00A2324C" w:rsidP="00A2324C">
      <w:pPr>
        <w:pStyle w:val="estruturablock"/>
        <w:rPr>
          <w:color w:val="000000"/>
          <w:sz w:val="27"/>
          <w:szCs w:val="27"/>
        </w:rPr>
      </w:pPr>
      <w:bookmarkStart w:id="6" w:name="294218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13 de outubro de 2019.</w:t>
      </w:r>
    </w:p>
    <w:p w:rsidR="00A2324C" w:rsidRDefault="00A2324C" w:rsidP="00A2324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2324C" w:rsidRDefault="00A2324C"/>
    <w:sectPr w:rsidR="00A23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C"/>
    <w:rsid w:val="001D0ED0"/>
    <w:rsid w:val="007061F4"/>
    <w:rsid w:val="00A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324C"/>
    <w:rPr>
      <w:b/>
      <w:bCs/>
    </w:rPr>
  </w:style>
  <w:style w:type="paragraph" w:customStyle="1" w:styleId="estruturablock">
    <w:name w:val="estrutura_block"/>
    <w:basedOn w:val="Normal"/>
    <w:rsid w:val="00A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324C"/>
    <w:rPr>
      <w:b/>
      <w:bCs/>
    </w:rPr>
  </w:style>
  <w:style w:type="paragraph" w:customStyle="1" w:styleId="estruturablock">
    <w:name w:val="estrutura_block"/>
    <w:basedOn w:val="Normal"/>
    <w:rsid w:val="00A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2019-10-21T17:56:00Z</dcterms:created>
  <dcterms:modified xsi:type="dcterms:W3CDTF">2019-10-21T17:58:00Z</dcterms:modified>
</cp:coreProperties>
</file>