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AD0C35" w:rsidP="00AD0C35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38, DE 01 DE JULHO DE 2019.</w:t>
      </w:r>
    </w:p>
    <w:p w:rsidR="00AD0C35" w:rsidRDefault="00AD0C35" w:rsidP="00AD0C35">
      <w:pPr>
        <w:ind w:left="424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Autoriza a inclusão do Município de Farroupilha na Região Metropolitana da Serra Gaúcha.</w:t>
      </w:r>
    </w:p>
    <w:p w:rsidR="00AD0C35" w:rsidRDefault="00AD0C35" w:rsidP="00AD0C35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AD0C35" w:rsidRDefault="00AD0C35" w:rsidP="00AD0C35">
      <w:pPr>
        <w:pStyle w:val="estruturablock"/>
        <w:jc w:val="both"/>
        <w:rPr>
          <w:color w:val="000000"/>
          <w:sz w:val="27"/>
          <w:szCs w:val="27"/>
        </w:rPr>
      </w:pPr>
      <w:bookmarkStart w:id="0" w:name="286028"/>
      <w:bookmarkEnd w:id="0"/>
      <w:r>
        <w:rPr>
          <w:rFonts w:ascii="Arial" w:hAnsi="Arial" w:cs="Arial"/>
          <w:color w:val="000000"/>
          <w:sz w:val="20"/>
          <w:szCs w:val="20"/>
        </w:rPr>
        <w:t>Art. 1º Fica o Poder Executivo Municipal autorizado a incluir o Município de Farroupilha na Região Metro</w:t>
      </w:r>
      <w:bookmarkStart w:id="1" w:name="_GoBack"/>
      <w:bookmarkEnd w:id="1"/>
      <w:r>
        <w:rPr>
          <w:rFonts w:ascii="Arial" w:hAnsi="Arial" w:cs="Arial"/>
          <w:color w:val="000000"/>
          <w:sz w:val="20"/>
          <w:szCs w:val="20"/>
        </w:rPr>
        <w:t>politana da Serra Gaúcha, de acordo com a Lei Complementar Estadual nº 14.293, de 29 de agosto de 2013, que Cria a Região Metropolitana da Serra Gaúcha.</w:t>
      </w:r>
    </w:p>
    <w:p w:rsidR="00AD0C35" w:rsidRDefault="00AD0C35" w:rsidP="00AD0C35">
      <w:pPr>
        <w:pStyle w:val="estruturablock"/>
        <w:jc w:val="both"/>
        <w:rPr>
          <w:color w:val="000000"/>
          <w:sz w:val="27"/>
          <w:szCs w:val="27"/>
        </w:rPr>
      </w:pPr>
      <w:bookmarkStart w:id="2" w:name="286036"/>
      <w:bookmarkEnd w:id="2"/>
      <w:r>
        <w:rPr>
          <w:rFonts w:ascii="Arial" w:hAnsi="Arial" w:cs="Arial"/>
          <w:color w:val="000000"/>
          <w:sz w:val="20"/>
          <w:szCs w:val="20"/>
        </w:rPr>
        <w:t>Art. 2º Esta Lei entrará em vigor na data de sua publicação.</w:t>
      </w:r>
    </w:p>
    <w:p w:rsidR="00AD0C35" w:rsidRDefault="00AD0C35" w:rsidP="00AD0C35">
      <w:pPr>
        <w:pStyle w:val="estruturablock"/>
        <w:rPr>
          <w:color w:val="000000"/>
          <w:sz w:val="27"/>
          <w:szCs w:val="27"/>
        </w:rPr>
      </w:pPr>
      <w:bookmarkStart w:id="3" w:name="286033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01 de Julho de 2019.</w:t>
      </w:r>
    </w:p>
    <w:p w:rsidR="00AD0C35" w:rsidRDefault="00AD0C35" w:rsidP="00AD0C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0C35" w:rsidRDefault="00AD0C35" w:rsidP="00AD0C35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AD0C35" w:rsidRDefault="00AD0C35" w:rsidP="00AD0C35">
      <w:pPr>
        <w:pStyle w:val="NormalWeb"/>
        <w:jc w:val="center"/>
        <w:rPr>
          <w:color w:val="000000"/>
          <w:sz w:val="27"/>
          <w:szCs w:val="27"/>
        </w:rPr>
      </w:pPr>
      <w:bookmarkStart w:id="4" w:name="286034"/>
      <w:bookmarkEnd w:id="4"/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AD0C35" w:rsidRDefault="00AD0C35" w:rsidP="00AD0C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0C35" w:rsidRDefault="00AD0C35" w:rsidP="00AD0C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AD0C35" w:rsidRDefault="00AD0C35" w:rsidP="00AD0C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AD0C35" w:rsidRDefault="00AD0C35" w:rsidP="00AD0C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0C35" w:rsidRDefault="00AD0C35" w:rsidP="00AD0C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cumprimentarmos os Eminentes Membros do Poder Legislativo Municipal, tomamos a liberdade de submeter à elevada apreciação de Vossas Excelências, Projeto de Lei que 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utoriza a inclusão do Município de Farroupilha na Região Metropolitana da Serra Gaúcha.</w:t>
      </w:r>
    </w:p>
    <w:p w:rsidR="00AD0C35" w:rsidRDefault="00AD0C35" w:rsidP="00AD0C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0C35" w:rsidRDefault="00AD0C35" w:rsidP="00AD0C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 presente projeto de lei acata o disposto nos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16 e 17 da Constituição do Estado do Rio Grande do Sul¹,</w:t>
      </w:r>
      <w:r>
        <w:rPr>
          <w:rStyle w:val="nfase"/>
          <w:rFonts w:ascii="Arial" w:hAnsi="Arial" w:cs="Arial"/>
          <w:color w:val="000000"/>
          <w:sz w:val="20"/>
          <w:szCs w:val="20"/>
        </w:rPr>
        <w:t xml:space="preserve"> in </w:t>
      </w:r>
      <w:proofErr w:type="spellStart"/>
      <w:r>
        <w:rPr>
          <w:rStyle w:val="nfase"/>
          <w:rFonts w:ascii="Arial" w:hAnsi="Arial" w:cs="Arial"/>
          <w:color w:val="000000"/>
          <w:sz w:val="20"/>
          <w:szCs w:val="20"/>
        </w:rPr>
        <w:t>verbis</w:t>
      </w:r>
      <w:proofErr w:type="spellEnd"/>
      <w:r>
        <w:rPr>
          <w:rStyle w:val="nfase"/>
          <w:rFonts w:ascii="Arial" w:hAnsi="Arial" w:cs="Arial"/>
          <w:color w:val="000000"/>
          <w:sz w:val="20"/>
          <w:szCs w:val="20"/>
        </w:rPr>
        <w:t>:</w:t>
      </w:r>
    </w:p>
    <w:p w:rsidR="00AD0C35" w:rsidRDefault="00AD0C35" w:rsidP="00AD0C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0C35" w:rsidRDefault="00AD0C35" w:rsidP="00AD0C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Art. 16. O Estado, para integrar a organização, o planejamento e a execução de funções públicas de seu interesse e de Municípios limítrofes do mesmo complexo geoeconômico e social poderá, mediante lei complementar, instituir região metropolitana, aglomerações urbanas e microrregiões.</w:t>
      </w:r>
    </w:p>
    <w:p w:rsidR="00AD0C35" w:rsidRDefault="00AD0C35" w:rsidP="00AD0C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0C35" w:rsidRDefault="00AD0C35" w:rsidP="00AD0C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(...)</w:t>
      </w:r>
    </w:p>
    <w:p w:rsidR="00AD0C35" w:rsidRDefault="00AD0C35" w:rsidP="00AD0C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0C35" w:rsidRDefault="00AD0C35" w:rsidP="00AD0C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Art. 17. As leis complementares previstas no artigo anterior só terão efeitos após a edição da lei municipal que aprove a inclusão do Município na entidade criada.</w:t>
      </w:r>
    </w:p>
    <w:p w:rsidR="00AD0C35" w:rsidRDefault="00AD0C35" w:rsidP="00AD0C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0C35" w:rsidRDefault="00AD0C35" w:rsidP="00AD0C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Assim sendo, para que a Lei Complementar Estadual nº 14.293, de 29 de agosto de 2013, surta seus devidos efeitos legais, faz-se necessária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edição da lei municipal autorizando o Município de Farroupilha a integrar a Região Metropolitana da Serra Gaúcha.</w:t>
      </w:r>
    </w:p>
    <w:p w:rsidR="00AD0C35" w:rsidRDefault="00AD0C35" w:rsidP="00AD0C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Diante do exposto, submetemos o mencionado Projeto de Lei à elevada apreciação de Vossas Excelências e solicitamos sua apreciação e decorrente aprovação.</w:t>
      </w:r>
    </w:p>
    <w:p w:rsidR="00AD0C35" w:rsidRDefault="00AD0C35" w:rsidP="00AD0C35">
      <w:pPr>
        <w:pStyle w:val="estruturablock"/>
        <w:rPr>
          <w:color w:val="000000"/>
          <w:sz w:val="27"/>
          <w:szCs w:val="27"/>
        </w:rPr>
      </w:pPr>
      <w:bookmarkStart w:id="5" w:name="286037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01 de julho de 2019.</w:t>
      </w:r>
      <w:proofErr w:type="gramStart"/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 </w:t>
      </w:r>
    </w:p>
    <w:p w:rsidR="00AD0C35" w:rsidRDefault="00AD0C35" w:rsidP="00AD0C35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AD0C35" w:rsidRDefault="00AD0C35" w:rsidP="00AD0C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D0C35" w:rsidRDefault="00AD0C35" w:rsidP="00AD0C35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18"/>
          <w:szCs w:val="18"/>
        </w:rPr>
        <w:t>¹RIO</w:t>
      </w:r>
      <w:proofErr w:type="gramEnd"/>
      <w:r>
        <w:rPr>
          <w:color w:val="000000"/>
          <w:sz w:val="18"/>
          <w:szCs w:val="18"/>
        </w:rPr>
        <w:t xml:space="preserve"> GRANDE DO SUL. [Constituição (1989)]. </w:t>
      </w:r>
      <w:r>
        <w:rPr>
          <w:rStyle w:val="Forte"/>
          <w:color w:val="000000"/>
          <w:sz w:val="18"/>
          <w:szCs w:val="18"/>
        </w:rPr>
        <w:t>Constituição do Estado do Rio Grande do Sul</w:t>
      </w:r>
      <w:r>
        <w:rPr>
          <w:color w:val="000000"/>
          <w:sz w:val="18"/>
          <w:szCs w:val="18"/>
        </w:rPr>
        <w:t xml:space="preserve">. Porto Alegre: </w:t>
      </w:r>
      <w:proofErr w:type="spellStart"/>
      <w:r>
        <w:rPr>
          <w:color w:val="000000"/>
          <w:sz w:val="18"/>
          <w:szCs w:val="18"/>
        </w:rPr>
        <w:t>Assembléia</w:t>
      </w:r>
      <w:proofErr w:type="spellEnd"/>
      <w:r>
        <w:rPr>
          <w:color w:val="000000"/>
          <w:sz w:val="18"/>
          <w:szCs w:val="18"/>
        </w:rPr>
        <w:t xml:space="preserve"> Legislativa do Estado do Rio Grande do Sul, [2019]. Disponível em: </w:t>
      </w:r>
      <w:proofErr w:type="gramStart"/>
      <w:r>
        <w:rPr>
          <w:color w:val="000000"/>
          <w:sz w:val="18"/>
          <w:szCs w:val="18"/>
        </w:rPr>
        <w:t>http://www2.al.rs.gov.br/dal/LinkClick.</w:t>
      </w:r>
      <w:proofErr w:type="gramEnd"/>
      <w:r>
        <w:rPr>
          <w:color w:val="000000"/>
          <w:sz w:val="18"/>
          <w:szCs w:val="18"/>
        </w:rPr>
        <w:t>aspx?</w:t>
      </w:r>
      <w:proofErr w:type="gramStart"/>
      <w:r>
        <w:rPr>
          <w:color w:val="000000"/>
          <w:sz w:val="18"/>
          <w:szCs w:val="18"/>
        </w:rPr>
        <w:t>fileticket</w:t>
      </w:r>
      <w:proofErr w:type="gramEnd"/>
      <w:r>
        <w:rPr>
          <w:color w:val="000000"/>
          <w:sz w:val="18"/>
          <w:szCs w:val="18"/>
        </w:rPr>
        <w:t xml:space="preserve">=IiPguzuGBtw%3d&amp;tabid=3683&amp;mid=5358. Acesso em: 26. </w:t>
      </w:r>
      <w:proofErr w:type="gramStart"/>
      <w:r>
        <w:rPr>
          <w:color w:val="000000"/>
          <w:sz w:val="18"/>
          <w:szCs w:val="18"/>
        </w:rPr>
        <w:t>jun.</w:t>
      </w:r>
      <w:proofErr w:type="gramEnd"/>
      <w:r>
        <w:rPr>
          <w:color w:val="000000"/>
          <w:sz w:val="18"/>
          <w:szCs w:val="18"/>
        </w:rPr>
        <w:t xml:space="preserve"> 2019.</w:t>
      </w:r>
    </w:p>
    <w:p w:rsidR="00AD0C35" w:rsidRDefault="00AD0C35"/>
    <w:sectPr w:rsidR="00AD0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35"/>
    <w:rsid w:val="001D0ED0"/>
    <w:rsid w:val="007061F4"/>
    <w:rsid w:val="00A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D0C35"/>
    <w:rPr>
      <w:b/>
      <w:bCs/>
    </w:rPr>
  </w:style>
  <w:style w:type="paragraph" w:customStyle="1" w:styleId="estruturablock">
    <w:name w:val="estrutura_block"/>
    <w:basedOn w:val="Normal"/>
    <w:rsid w:val="00AD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D0C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D0C35"/>
    <w:rPr>
      <w:b/>
      <w:bCs/>
    </w:rPr>
  </w:style>
  <w:style w:type="paragraph" w:customStyle="1" w:styleId="estruturablock">
    <w:name w:val="estrutura_block"/>
    <w:basedOn w:val="Normal"/>
    <w:rsid w:val="00AD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D0C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2019-07-09T14:09:00Z</dcterms:created>
  <dcterms:modified xsi:type="dcterms:W3CDTF">2019-07-09T14:10:00Z</dcterms:modified>
</cp:coreProperties>
</file>