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70" w:rsidRDefault="00DD703D">
      <w:pPr>
        <w:spacing w:after="0"/>
        <w:ind w:left="120"/>
        <w:jc w:val="center"/>
        <w:rPr>
          <w:b/>
          <w:color w:val="000000"/>
          <w:u w:val="single"/>
        </w:rPr>
      </w:pPr>
      <w:bookmarkStart w:id="0" w:name="_GoBack"/>
      <w:r w:rsidRPr="00DD703D">
        <w:rPr>
          <w:b/>
          <w:color w:val="000000"/>
          <w:u w:val="single"/>
        </w:rPr>
        <w:t>PROJETO DE LEI Nº 52, DE 14 DE AGOSTO DE 2018.</w:t>
      </w:r>
    </w:p>
    <w:p w:rsidR="00DD703D" w:rsidRPr="00DD703D" w:rsidRDefault="00DD703D">
      <w:pPr>
        <w:spacing w:after="0"/>
        <w:ind w:left="12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21"/>
        <w:gridCol w:w="4765"/>
      </w:tblGrid>
      <w:tr w:rsidR="00522F70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70" w:rsidRDefault="00522F70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70" w:rsidRDefault="00DD703D">
            <w:pPr>
              <w:spacing w:after="0"/>
              <w:jc w:val="both"/>
            </w:pPr>
            <w:r>
              <w:rPr>
                <w:color w:val="000000"/>
              </w:rPr>
              <w:t>Institui e inclui no Calendário Oficial de Eventos do Município a Exposição de Carros Antigos.</w:t>
            </w:r>
          </w:p>
        </w:tc>
      </w:tr>
    </w:tbl>
    <w:p w:rsidR="00DD703D" w:rsidRDefault="00DD703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</w:t>
      </w:r>
    </w:p>
    <w:p w:rsidR="00522F70" w:rsidRDefault="00DD703D">
      <w:pPr>
        <w:spacing w:after="0"/>
        <w:ind w:left="120"/>
        <w:jc w:val="both"/>
      </w:pPr>
      <w:r>
        <w:rPr>
          <w:color w:val="000000"/>
        </w:rPr>
        <w:t xml:space="preserve">       O PREFEITO MUNICIPAL DE FARROUPILHA, RS, no uso das atribuições que lhe confere a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522F70" w:rsidRDefault="00DD703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2F70" w:rsidRDefault="00DD703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Art. 1º Fica instituído e incluído no calendário oficial de eventos do Município, estabelecido pela Lei Municipal n.º 1.800, de 13-12-1990, o evento Exposição de Carros Antigos.</w:t>
      </w:r>
    </w:p>
    <w:p w:rsidR="00DD703D" w:rsidRDefault="00DD703D">
      <w:pPr>
        <w:spacing w:after="0"/>
        <w:ind w:left="120"/>
        <w:jc w:val="both"/>
      </w:pPr>
    </w:p>
    <w:p w:rsidR="00522F70" w:rsidRDefault="00DD703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Parágrafo único.  A Exposição de Carros Antigos será realizada anualmente em local e data a ser definida pelos seus organizadores.</w:t>
      </w:r>
    </w:p>
    <w:p w:rsidR="00DD703D" w:rsidRDefault="00DD703D">
      <w:pPr>
        <w:spacing w:after="0"/>
        <w:ind w:left="120"/>
        <w:jc w:val="both"/>
      </w:pPr>
    </w:p>
    <w:p w:rsidR="00522F70" w:rsidRDefault="00DD703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Art. 2º O Poder Executivo Municipal regulamentará, no que couber, a presente Lei.</w:t>
      </w:r>
    </w:p>
    <w:p w:rsidR="00DD703D" w:rsidRDefault="00DD703D">
      <w:pPr>
        <w:spacing w:after="0"/>
        <w:ind w:left="120"/>
        <w:jc w:val="both"/>
      </w:pPr>
    </w:p>
    <w:p w:rsidR="00522F70" w:rsidRDefault="00DD703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Art. 3º Esta Lei entrará em vigor na data de sua publicação.</w:t>
      </w:r>
    </w:p>
    <w:p w:rsidR="00DD703D" w:rsidRDefault="00DD703D">
      <w:pPr>
        <w:spacing w:after="0"/>
        <w:ind w:left="120"/>
        <w:jc w:val="both"/>
      </w:pPr>
    </w:p>
    <w:p w:rsidR="00522F70" w:rsidRDefault="00DD703D">
      <w:pPr>
        <w:spacing w:after="0"/>
        <w:ind w:left="120"/>
      </w:pPr>
      <w:r>
        <w:rPr>
          <w:color w:val="000000"/>
        </w:rPr>
        <w:t>GABINETE DO PREFEITO MUNICIPAL DE FARROUPILHA, RS, 14 de agosto de 2018.</w:t>
      </w:r>
    </w:p>
    <w:p w:rsidR="00522F70" w:rsidRDefault="00DD703D">
      <w:pPr>
        <w:spacing w:after="0"/>
        <w:ind w:left="12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DD703D" w:rsidRDefault="00DD703D">
      <w:pPr>
        <w:spacing w:after="0"/>
        <w:ind w:left="120"/>
      </w:pPr>
    </w:p>
    <w:p w:rsidR="00522F70" w:rsidRDefault="00DD703D">
      <w:pPr>
        <w:spacing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522F70" w:rsidRDefault="00DD703D">
      <w:pPr>
        <w:spacing w:after="0"/>
        <w:ind w:left="120"/>
      </w:pPr>
      <w:r>
        <w:br w:type="page"/>
      </w:r>
    </w:p>
    <w:p w:rsidR="00522F70" w:rsidRDefault="00DD703D">
      <w:pPr>
        <w:spacing w:after="0"/>
        <w:ind w:left="120"/>
        <w:jc w:val="center"/>
        <w:rPr>
          <w:color w:val="000000"/>
        </w:rPr>
      </w:pPr>
      <w:r>
        <w:rPr>
          <w:color w:val="000000"/>
        </w:rPr>
        <w:lastRenderedPageBreak/>
        <w:t xml:space="preserve">JUSTIFICATIVA </w:t>
      </w:r>
    </w:p>
    <w:p w:rsidR="00DD703D" w:rsidRDefault="00DD703D">
      <w:pPr>
        <w:spacing w:after="0"/>
        <w:ind w:left="120"/>
        <w:jc w:val="center"/>
        <w:rPr>
          <w:color w:val="000000"/>
        </w:rPr>
      </w:pPr>
    </w:p>
    <w:p w:rsidR="00DD703D" w:rsidRDefault="00DD703D">
      <w:pPr>
        <w:spacing w:after="0"/>
        <w:ind w:left="120"/>
        <w:jc w:val="center"/>
      </w:pPr>
    </w:p>
    <w:p w:rsidR="00522F70" w:rsidRDefault="00DD703D">
      <w:pPr>
        <w:spacing w:after="0"/>
        <w:ind w:left="120"/>
      </w:pPr>
      <w:r>
        <w:rPr>
          <w:color w:val="000000"/>
        </w:rPr>
        <w:t>         Senhor Presidente,</w:t>
      </w:r>
      <w:r>
        <w:br/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      Senhores Vereadores:</w:t>
      </w:r>
    </w:p>
    <w:p w:rsidR="00522F70" w:rsidRDefault="00DD703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2F70" w:rsidRDefault="00DD703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2F70" w:rsidRDefault="00DD703D">
      <w:pPr>
        <w:spacing w:after="0"/>
        <w:ind w:left="120"/>
        <w:jc w:val="both"/>
      </w:pPr>
      <w:r>
        <w:rPr>
          <w:color w:val="000000"/>
        </w:rPr>
        <w:t>        Ao saudarmos os ilustres membros do Poder Legislativo Municipal, tomamos a liberdade de encaminhar à elevada apreciação dessa Casa, Projeto de Lei que institui e inclui no Calendário Oficial de Eventos do Município a Exposição de Carros Antigos.</w:t>
      </w:r>
    </w:p>
    <w:p w:rsidR="00522F70" w:rsidRDefault="00DD703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2F70" w:rsidRDefault="00DD703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A Exposição de Carros Antigos, que já conta com cerca de quinhentos carros, é um evento com amplo e reconhecido sucesso atraindo cerca de cinco mil pessoas em cada edição. A exposição é ainda uma das principais atrações do ENTRAI - Encontro das Tradições Italianas, e um importante movimento para a divulgação do turismo em Farroupilha e região.</w:t>
      </w:r>
    </w:p>
    <w:p w:rsidR="00DD703D" w:rsidRDefault="00DD703D">
      <w:pPr>
        <w:spacing w:after="0"/>
        <w:ind w:left="120"/>
        <w:jc w:val="both"/>
      </w:pPr>
    </w:p>
    <w:p w:rsidR="00522F70" w:rsidRDefault="00DD703D">
      <w:pPr>
        <w:spacing w:after="0"/>
        <w:ind w:left="120"/>
        <w:jc w:val="both"/>
      </w:pPr>
      <w:r>
        <w:rPr>
          <w:color w:val="000000"/>
        </w:rPr>
        <w:t>        Assim sendo, solicitamos a apreciação e consequente aprovação do anexo Projeto de Lei.</w:t>
      </w:r>
    </w:p>
    <w:p w:rsidR="00522F70" w:rsidRDefault="00DD703D" w:rsidP="00DD703D">
      <w:pPr>
        <w:spacing w:after="0"/>
        <w:ind w:left="120"/>
      </w:pPr>
      <w:r>
        <w:rPr>
          <w:color w:val="000000"/>
        </w:rPr>
        <w:t>GABINETE DO PREFEITO MUNICIPAL DE FARROUPILHA, RS, 14 de agosto de 2018.</w:t>
      </w:r>
    </w:p>
    <w:p w:rsidR="00DD703D" w:rsidRDefault="00DD703D">
      <w:pPr>
        <w:spacing w:after="0"/>
        <w:ind w:left="120"/>
      </w:pPr>
    </w:p>
    <w:p w:rsidR="00DD703D" w:rsidRDefault="00DD703D">
      <w:pPr>
        <w:spacing w:after="0"/>
        <w:ind w:left="120"/>
      </w:pPr>
    </w:p>
    <w:p w:rsidR="00522F70" w:rsidRDefault="00DD703D">
      <w:pPr>
        <w:spacing w:after="0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522F70" w:rsidRDefault="00DD703D">
      <w:pPr>
        <w:spacing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522F70" w:rsidRDefault="00DD703D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522F70" w:rsidRDefault="00DD703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  <w:bookmarkEnd w:id="0"/>
    </w:p>
    <w:sectPr w:rsidR="00522F7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70"/>
    <w:rsid w:val="0040584F"/>
    <w:rsid w:val="00522F70"/>
    <w:rsid w:val="006816DF"/>
    <w:rsid w:val="00D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2018-08-14T12:19:00Z</cp:lastPrinted>
  <dcterms:created xsi:type="dcterms:W3CDTF">2018-08-15T18:53:00Z</dcterms:created>
  <dcterms:modified xsi:type="dcterms:W3CDTF">2018-08-15T18:53:00Z</dcterms:modified>
</cp:coreProperties>
</file>