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56" w:rsidRPr="008F6883" w:rsidRDefault="008F6883" w:rsidP="008F6883">
      <w:pPr>
        <w:spacing w:before="0" w:after="0"/>
        <w:jc w:val="center"/>
        <w:rPr>
          <w:b/>
          <w:color w:val="000000"/>
          <w:u w:val="single"/>
        </w:rPr>
      </w:pPr>
      <w:bookmarkStart w:id="0" w:name="_GoBack"/>
      <w:bookmarkEnd w:id="0"/>
      <w:r w:rsidRPr="008F6883">
        <w:rPr>
          <w:b/>
          <w:color w:val="000000"/>
          <w:u w:val="single"/>
        </w:rPr>
        <w:t>PROJETO DE LEI Nº 64, DE 18 DE SETEMBRO DE 2018.</w:t>
      </w:r>
    </w:p>
    <w:p w:rsidR="008F6883" w:rsidRDefault="008F6883" w:rsidP="008F6883">
      <w:pPr>
        <w:spacing w:before="0" w:after="0"/>
        <w:jc w:val="center"/>
      </w:pPr>
    </w:p>
    <w:p w:rsidR="008F6883" w:rsidRDefault="008F6883" w:rsidP="008F6883">
      <w:pPr>
        <w:spacing w:before="0" w:after="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77"/>
        <w:gridCol w:w="4809"/>
      </w:tblGrid>
      <w:tr w:rsidR="00BF7C56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C56" w:rsidRDefault="00BF7C56" w:rsidP="008F6883">
            <w:pPr>
              <w:spacing w:before="0" w:after="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C56" w:rsidRDefault="00AE2E85" w:rsidP="008F6883">
            <w:pPr>
              <w:spacing w:before="0" w:after="0"/>
              <w:jc w:val="both"/>
            </w:pPr>
            <w:r>
              <w:rPr>
                <w:color w:val="000000"/>
              </w:rPr>
              <w:t>Cria cargo</w:t>
            </w:r>
            <w:r w:rsidR="008F6883">
              <w:rPr>
                <w:color w:val="000000"/>
              </w:rPr>
              <w:t xml:space="preserve"> de provimento efetivo de farmacêutico.</w:t>
            </w:r>
          </w:p>
        </w:tc>
      </w:tr>
    </w:tbl>
    <w:p w:rsidR="008F6883" w:rsidRDefault="008F6883" w:rsidP="008F688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</w:t>
      </w:r>
    </w:p>
    <w:p w:rsidR="008F6883" w:rsidRDefault="008F6883" w:rsidP="008F6883">
      <w:pPr>
        <w:spacing w:before="0" w:after="0"/>
        <w:jc w:val="both"/>
        <w:rPr>
          <w:color w:val="000000"/>
        </w:rPr>
      </w:pPr>
    </w:p>
    <w:p w:rsidR="00BF7C56" w:rsidRDefault="008F6883" w:rsidP="008F6883">
      <w:pPr>
        <w:spacing w:before="0" w:after="0"/>
        <w:jc w:val="both"/>
        <w:rPr>
          <w:color w:val="000000"/>
        </w:rPr>
      </w:pPr>
      <w:r>
        <w:rPr>
          <w:color w:val="000000"/>
        </w:rPr>
        <w:t>     O PREFEITO MUNICIPAL DE FARROUPILHA, RS, no uso das atribuições que lhe confere Lei, apresenta o seguinte Projeto de Lei</w:t>
      </w:r>
    </w:p>
    <w:p w:rsidR="008F6883" w:rsidRDefault="008F6883" w:rsidP="008F6883">
      <w:pPr>
        <w:spacing w:before="0" w:after="0"/>
        <w:jc w:val="both"/>
        <w:rPr>
          <w:color w:val="000000"/>
        </w:rPr>
      </w:pPr>
    </w:p>
    <w:p w:rsidR="008F6883" w:rsidRDefault="008F6883" w:rsidP="008F6883">
      <w:pPr>
        <w:spacing w:before="0" w:after="0"/>
        <w:jc w:val="both"/>
        <w:rPr>
          <w:color w:val="000000"/>
        </w:rPr>
      </w:pPr>
    </w:p>
    <w:p w:rsidR="008F6883" w:rsidRDefault="008F6883" w:rsidP="008F6883">
      <w:pPr>
        <w:spacing w:before="0" w:after="0"/>
        <w:jc w:val="both"/>
      </w:pP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 xml:space="preserve">        Art. 1º É criado, no quadro de cargos de provimento efetivo do Poder Executivo Municipal, o seguinte cargo: denominação da categoria: Farmacêutico; padrão: CPE-18.1; quantidade: 01. </w:t>
      </w: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        § 1º As especificações do cargo de que trata este artigo estão definidas no Anexo Único desta Lei.</w:t>
      </w:r>
    </w:p>
    <w:p w:rsidR="00BF7C56" w:rsidRDefault="008F6883" w:rsidP="008F6883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       § 2º Aplicam-se ao cargo criado por este artigo, no que couber, as normas previstas nas Leis Municipais n.º 1.716, de 10-04-1990, e n.º 3.305, de 22-10-2007, e suas posteriores alterações.</w:t>
      </w:r>
    </w:p>
    <w:p w:rsidR="00BF7C56" w:rsidRDefault="008F6883" w:rsidP="008F6883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        Art. 2º As despesas decorrentes desta Lei serão suportadas por dotações orçamentárias próprias.</w:t>
      </w:r>
    </w:p>
    <w:p w:rsidR="00BF7C56" w:rsidRDefault="008F6883" w:rsidP="008F6883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        Art. 3º  Esta Lei entrará em vigor na data de sua publicação.</w:t>
      </w:r>
    </w:p>
    <w:p w:rsidR="00BF7C56" w:rsidRDefault="008F6883" w:rsidP="008F6883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</w:pPr>
      <w:r>
        <w:rPr>
          <w:color w:val="000000"/>
        </w:rPr>
        <w:t>GABINETE DO PREFEITO MUNICIPAL DE FARROUPILHA, RS, 18 de setembro de 2018.</w:t>
      </w:r>
    </w:p>
    <w:p w:rsidR="008F6883" w:rsidRDefault="008F6883" w:rsidP="008F6883">
      <w:pPr>
        <w:spacing w:before="0" w:after="0"/>
      </w:pPr>
    </w:p>
    <w:p w:rsidR="008F6883" w:rsidRDefault="008F6883" w:rsidP="008F6883">
      <w:pPr>
        <w:spacing w:before="0" w:after="0"/>
      </w:pPr>
    </w:p>
    <w:p w:rsidR="008F6883" w:rsidRDefault="008F6883" w:rsidP="008F6883">
      <w:pPr>
        <w:spacing w:before="0" w:after="0"/>
      </w:pPr>
    </w:p>
    <w:p w:rsidR="00BF7C56" w:rsidRDefault="008F6883" w:rsidP="008F6883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BF7C56" w:rsidRDefault="008F6883" w:rsidP="008F6883">
      <w:pPr>
        <w:spacing w:before="0" w:after="0"/>
        <w:jc w:val="center"/>
      </w:pPr>
      <w:r>
        <w:rPr>
          <w:color w:val="000000"/>
        </w:rPr>
        <w:t>PEDRO EVORI PEDROZO</w:t>
      </w:r>
      <w:r>
        <w:br/>
      </w:r>
      <w:r>
        <w:rPr>
          <w:color w:val="000000"/>
        </w:rPr>
        <w:t xml:space="preserve"> Prefeito Municipal em Exercício</w:t>
      </w:r>
    </w:p>
    <w:p w:rsidR="00BF7C56" w:rsidRDefault="008F6883" w:rsidP="008F6883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</w:pPr>
      <w:r>
        <w:br w:type="page"/>
      </w:r>
    </w:p>
    <w:p w:rsidR="00BF7C56" w:rsidRDefault="008F6883" w:rsidP="008F6883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lastRenderedPageBreak/>
        <w:t> </w:t>
      </w:r>
    </w:p>
    <w:p w:rsidR="00BF7C56" w:rsidRDefault="008F6883" w:rsidP="008F6883">
      <w:pPr>
        <w:spacing w:before="0" w:after="0"/>
        <w:jc w:val="center"/>
      </w:pPr>
      <w:r>
        <w:rPr>
          <w:b/>
          <w:color w:val="000000"/>
        </w:rPr>
        <w:t>ANEXO ÚNICO</w:t>
      </w:r>
    </w:p>
    <w:p w:rsidR="008F6883" w:rsidRDefault="008F6883" w:rsidP="008F6883">
      <w:pPr>
        <w:spacing w:before="0" w:after="0"/>
        <w:jc w:val="center"/>
        <w:rPr>
          <w:rFonts w:ascii="Times New Roman" w:hAnsi="Times New Roman"/>
          <w:color w:val="000000"/>
          <w:sz w:val="22"/>
        </w:rPr>
      </w:pPr>
    </w:p>
    <w:p w:rsidR="008F6883" w:rsidRDefault="008F6883" w:rsidP="008F6883">
      <w:pPr>
        <w:spacing w:before="0" w:after="0"/>
        <w:jc w:val="center"/>
        <w:rPr>
          <w:rFonts w:ascii="Times New Roman" w:hAnsi="Times New Roman"/>
          <w:color w:val="000000"/>
          <w:sz w:val="22"/>
        </w:rPr>
      </w:pPr>
    </w:p>
    <w:p w:rsidR="00BF7C56" w:rsidRDefault="008F6883" w:rsidP="008F6883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 xml:space="preserve">Categoria funcional: </w:t>
      </w:r>
      <w:r>
        <w:rPr>
          <w:b/>
          <w:color w:val="000000"/>
        </w:rPr>
        <w:t>Farmacêutico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 </w:t>
      </w:r>
    </w:p>
    <w:p w:rsidR="00BF7C56" w:rsidRDefault="008F6883" w:rsidP="008F6883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8F6883" w:rsidRDefault="008F6883" w:rsidP="008F6883">
      <w:pPr>
        <w:spacing w:before="0" w:after="0"/>
        <w:jc w:val="both"/>
      </w:pP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Padrão de vencimento: CPE-18.1.</w:t>
      </w:r>
    </w:p>
    <w:p w:rsidR="00BF7C56" w:rsidRDefault="008F6883" w:rsidP="008F6883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8F6883" w:rsidRDefault="008F6883" w:rsidP="008F6883">
      <w:pPr>
        <w:spacing w:before="0" w:after="0"/>
        <w:jc w:val="both"/>
      </w:pP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Síntese dos deveres: realizar manipulações farmacêuticas e fiscalizar a qualidade dos produtos farmacêuticos.</w:t>
      </w:r>
    </w:p>
    <w:p w:rsidR="00BF7C56" w:rsidRDefault="008F6883" w:rsidP="008F6883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8F6883" w:rsidRDefault="008F6883" w:rsidP="008F6883">
      <w:pPr>
        <w:spacing w:before="0" w:after="0"/>
        <w:jc w:val="both"/>
      </w:pP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Exemplos de atribuições:</w:t>
      </w:r>
      <w:r>
        <w:rPr>
          <w:b/>
          <w:color w:val="000000"/>
        </w:rPr>
        <w:t xml:space="preserve"> </w:t>
      </w:r>
      <w:r>
        <w:rPr>
          <w:color w:val="000000"/>
        </w:rPr>
        <w:t>Manipular drogas de várias espécies; aviar receitas, de acordo com as prescrições médicas; realizar tarefas específicas de desenvolvimento, produção, dispensação, controle, armazenamento, distribuição e transporte de produtos da área farmacêutica; participar da elaboração, coordenação e implementação de políticas de medicamentos; manter registros do estoque de medicamentos, drogas e demais produtos farmacêuticos; fazer requisições de medicamentos, drogas e materiais necessários à farmácia; conferir, guardar e distribuir drogas e abastecimentos entregues à farmácia; ter sob sua custódia drogas tóxicas e narcóticos; realizar inspeções relacionadas com a manipulação farmacêutica e aviamento do receituário médico; efetuar análises clínicas ou outras dentro de sua competência; responsabilizar-se por equipes auxiliares necessárias à execução das atividades próprias do cargo; administrar e organizar o armazenamento de produtos farmacêuticos e medicamentos adquiridos ou recebidos pelo Município; controlar e supervisionar as requisições e processos de compra de medicamentos e produtos farmacêuticos; prestar assessoramento técnico aos demais profissionais da saúde, dentro do seu campo de especialidade; orientar o usuário no uso de produtos; aplicar injetáveis; realizar pequenos curativos; medir pressão arterial; prestar serviços; utilizar recursos de informática; participar nas ações de vigilância epidemiológica e sanitária; elaborar relatórios de trabalho; participar de comissões permanentes ou especiais e de grupos de trabalhos ou estudos que versem sobre matéria inerente à Administração; conduzir veículos do Município, desde que habilitado; zelar pela higiene, limpeza, conservação e organização dos equipamentos e materiais e do ambiente de trabalho; executar outras atividades afins</w:t>
      </w:r>
      <w:r>
        <w:rPr>
          <w:color w:val="000000"/>
          <w:shd w:val="clear" w:color="auto" w:fill="FFFFFF"/>
        </w:rPr>
        <w:t xml:space="preserve"> compatíveis com sua especialização profissional</w:t>
      </w:r>
      <w:r>
        <w:rPr>
          <w:color w:val="000000"/>
        </w:rPr>
        <w:t>, de acordo com as necessidades do Município.</w:t>
      </w:r>
    </w:p>
    <w:p w:rsidR="00BF7C56" w:rsidRDefault="008F6883" w:rsidP="008F6883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8F6883" w:rsidRDefault="008F6883" w:rsidP="008F6883">
      <w:pPr>
        <w:spacing w:before="0" w:after="0"/>
        <w:jc w:val="both"/>
      </w:pP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Condições de trabalho:</w:t>
      </w: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a) Carga horária semanal de 40 horas.</w:t>
      </w: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b) Uso de uniforme e sujeito ao trabalho em regime de plantões, externo, à noite, finais de semana e feriados.</w:t>
      </w:r>
    </w:p>
    <w:p w:rsidR="00BF7C56" w:rsidRDefault="008F6883" w:rsidP="008F6883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8F6883" w:rsidRDefault="008F6883" w:rsidP="008F6883">
      <w:pPr>
        <w:spacing w:before="0" w:after="0"/>
        <w:jc w:val="both"/>
      </w:pP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Requisitos para provimento:</w:t>
      </w: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a) Idade mínima: 18 anos completos.</w:t>
      </w: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b) Escolaridade: ensino superior completo em Farmácia;</w:t>
      </w: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c) Registro no respectivo Conselho Regional da profissão.</w:t>
      </w:r>
    </w:p>
    <w:p w:rsidR="00BF7C56" w:rsidRDefault="008F6883" w:rsidP="008F6883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8F6883" w:rsidRDefault="008F6883" w:rsidP="008F6883">
      <w:pPr>
        <w:spacing w:before="0" w:after="0"/>
        <w:jc w:val="both"/>
      </w:pPr>
    </w:p>
    <w:p w:rsidR="00BF7C56" w:rsidRDefault="008F6883" w:rsidP="008F6883">
      <w:pPr>
        <w:spacing w:before="0" w:after="0"/>
        <w:jc w:val="both"/>
      </w:pPr>
      <w:r>
        <w:rPr>
          <w:color w:val="000000"/>
        </w:rPr>
        <w:t>Lotação: em unidades onde sejam necessários os trabalhos pertinentes ao cargo.</w:t>
      </w:r>
    </w:p>
    <w:p w:rsidR="00BF7C56" w:rsidRDefault="008F6883" w:rsidP="008F688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</w:pPr>
      <w:r>
        <w:br w:type="page"/>
      </w:r>
    </w:p>
    <w:p w:rsidR="00BF7C56" w:rsidRDefault="008F6883" w:rsidP="008F6883">
      <w:pPr>
        <w:spacing w:before="0" w:after="0"/>
        <w:jc w:val="center"/>
      </w:pPr>
      <w:r>
        <w:rPr>
          <w:b/>
          <w:color w:val="000000"/>
        </w:rPr>
        <w:lastRenderedPageBreak/>
        <w:t>J U S T I F I C A T I V A</w:t>
      </w:r>
    </w:p>
    <w:p w:rsidR="00BF7C56" w:rsidRDefault="008F6883" w:rsidP="008F6883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8F6883" w:rsidRDefault="008F6883" w:rsidP="008F6883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</w:p>
    <w:p w:rsidR="008F6883" w:rsidRDefault="008F6883" w:rsidP="008F6883">
      <w:pPr>
        <w:spacing w:before="0" w:after="0"/>
        <w:jc w:val="both"/>
      </w:pPr>
    </w:p>
    <w:p w:rsidR="00BF7C56" w:rsidRDefault="008F6883" w:rsidP="008F688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  <w:ind w:firstLine="708"/>
        <w:jc w:val="both"/>
      </w:pPr>
      <w:r>
        <w:rPr>
          <w:color w:val="000000"/>
        </w:rPr>
        <w:t>Senhor Presidente,</w:t>
      </w:r>
    </w:p>
    <w:p w:rsidR="00BF7C56" w:rsidRDefault="008F6883" w:rsidP="008F6883">
      <w:pPr>
        <w:spacing w:before="0" w:after="0"/>
        <w:ind w:firstLine="708"/>
        <w:jc w:val="both"/>
      </w:pPr>
      <w:r>
        <w:rPr>
          <w:color w:val="000000"/>
        </w:rPr>
        <w:t>Senhores Vereadores:</w:t>
      </w:r>
    </w:p>
    <w:p w:rsidR="00BF7C56" w:rsidRDefault="008F6883" w:rsidP="008F6883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8F6883" w:rsidRDefault="008F6883" w:rsidP="008F6883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</w:p>
    <w:p w:rsidR="008F6883" w:rsidRDefault="008F6883" w:rsidP="008F6883">
      <w:pPr>
        <w:spacing w:before="0" w:after="0"/>
        <w:jc w:val="both"/>
      </w:pPr>
    </w:p>
    <w:p w:rsidR="00BF7C56" w:rsidRDefault="008F6883" w:rsidP="008F688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  <w:ind w:firstLine="708"/>
        <w:jc w:val="both"/>
      </w:pPr>
      <w:r>
        <w:rPr>
          <w:color w:val="000000"/>
        </w:rPr>
        <w:t>Cumprimentamos os Senhores Membros do Poder Legislativo Municipal, oportunidade em que submetemos à elevada apreciação dessa Casa, Projeto de Lei que cria, no quadro de cargos de provimento efetivo do Poder Executivo Municipal, um cargo de provimento efetivo de farmacêutico.  </w:t>
      </w:r>
    </w:p>
    <w:p w:rsidR="00BF7C56" w:rsidRDefault="008F6883" w:rsidP="008F688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  <w:ind w:firstLine="708"/>
        <w:jc w:val="both"/>
      </w:pPr>
      <w:r>
        <w:rPr>
          <w:color w:val="000000"/>
        </w:rPr>
        <w:t xml:space="preserve">Conforme já mencionado noutras oportunidades, estamos vivendo um momento histórico fortemente marcado pela participação popular na definição das políticas públicas. Nesse novo contexto, a Administração Pública deve responder aos anseios da população com maior eficiência, agilidade e efetividade, sendo que a ampliação da qualidade deve ser constantemente buscada.   </w:t>
      </w:r>
    </w:p>
    <w:p w:rsidR="00BF7C56" w:rsidRDefault="008F6883" w:rsidP="008F688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  <w:ind w:firstLine="708"/>
        <w:jc w:val="both"/>
      </w:pPr>
      <w:r>
        <w:rPr>
          <w:color w:val="000000"/>
        </w:rPr>
        <w:t xml:space="preserve">Diante dessa nova realidade, os serviços públicos prestados pelos Municípios, e especialmente os direcionados à área social, vem sendo progressivamente ampliados e tornando-se cada vez mais abrangentes. Via de Consequência, também vem crescendo a necessidade de ampliação do número de servidores públicos aptos a prestarem seus serviços em prol da sociedade. Além disso, vários servidores estão se aposentando e na maioria das vezes os cargos ocupados são automaticamente extintos, em razão do quadro estar em extinção, sendo necessária, portanto, a criação de novos cargos. </w:t>
      </w:r>
    </w:p>
    <w:p w:rsidR="00BF7C56" w:rsidRDefault="008F6883" w:rsidP="008F688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  <w:ind w:firstLine="708"/>
        <w:jc w:val="both"/>
      </w:pPr>
      <w:r>
        <w:rPr>
          <w:color w:val="000000"/>
        </w:rPr>
        <w:t>Estamos propondo, assim, a criação desse novo cargo adequado ao atendimento das necessidades atuais e futuras da Administração Pública Municipal e da sociedade farroupilhense.</w:t>
      </w:r>
    </w:p>
    <w:p w:rsidR="00BF7C56" w:rsidRDefault="008F6883" w:rsidP="008F688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  <w:ind w:firstLine="708"/>
        <w:jc w:val="both"/>
      </w:pPr>
      <w:r>
        <w:rPr>
          <w:color w:val="000000"/>
        </w:rPr>
        <w:t xml:space="preserve">Diante do exposto, é notório o interesse público deste Projeto de Lei, razão pela qual solicitamos sua apreciação e consequente aprovação. </w:t>
      </w:r>
    </w:p>
    <w:p w:rsidR="00BF7C56" w:rsidRDefault="008F6883" w:rsidP="008F688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</w:pPr>
      <w:r>
        <w:rPr>
          <w:color w:val="000000"/>
        </w:rPr>
        <w:t>GABINETE DO PREFEITO MUNICIPAL DE FARROUPILHA, RS, 18 de setembro de 2018.</w:t>
      </w:r>
    </w:p>
    <w:p w:rsidR="008F6883" w:rsidRDefault="008F6883" w:rsidP="008F6883">
      <w:pPr>
        <w:spacing w:before="0" w:after="0"/>
      </w:pPr>
    </w:p>
    <w:p w:rsidR="008F6883" w:rsidRDefault="008F6883" w:rsidP="008F6883">
      <w:pPr>
        <w:spacing w:before="0" w:after="0"/>
      </w:pPr>
    </w:p>
    <w:p w:rsidR="008F6883" w:rsidRDefault="008F6883" w:rsidP="008F6883">
      <w:pPr>
        <w:spacing w:before="0" w:after="0"/>
      </w:pPr>
    </w:p>
    <w:p w:rsidR="008F6883" w:rsidRDefault="008F6883" w:rsidP="008F6883">
      <w:pPr>
        <w:spacing w:before="0" w:after="0"/>
      </w:pPr>
    </w:p>
    <w:p w:rsidR="00BF7C56" w:rsidRDefault="008F6883" w:rsidP="008F6883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BF7C56" w:rsidRDefault="008F6883" w:rsidP="008F6883">
      <w:pPr>
        <w:spacing w:before="0" w:after="0"/>
        <w:jc w:val="center"/>
      </w:pPr>
      <w:r>
        <w:rPr>
          <w:color w:val="000000"/>
        </w:rPr>
        <w:t>PEDRO EVORI PEDROZO</w:t>
      </w:r>
      <w:r>
        <w:br/>
      </w:r>
      <w:r>
        <w:rPr>
          <w:color w:val="000000"/>
        </w:rPr>
        <w:t xml:space="preserve"> Prefeito Municipal em Exercício</w:t>
      </w:r>
    </w:p>
    <w:p w:rsidR="00BF7C56" w:rsidRDefault="008F6883" w:rsidP="008F6883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BF7C56" w:rsidRDefault="008F6883" w:rsidP="008F688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sectPr w:rsidR="00BF7C56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6"/>
    <w:rsid w:val="006B3BE5"/>
    <w:rsid w:val="008A5381"/>
    <w:rsid w:val="008F6883"/>
    <w:rsid w:val="00AE2E85"/>
    <w:rsid w:val="00B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2018-09-18T15:00:00Z</cp:lastPrinted>
  <dcterms:created xsi:type="dcterms:W3CDTF">2018-09-24T17:49:00Z</dcterms:created>
  <dcterms:modified xsi:type="dcterms:W3CDTF">2018-09-24T17:49:00Z</dcterms:modified>
</cp:coreProperties>
</file>