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C2" w:rsidRPr="0099072A" w:rsidRDefault="0099072A" w:rsidP="0099072A">
      <w:pPr>
        <w:spacing w:before="0" w:after="0"/>
        <w:jc w:val="center"/>
        <w:rPr>
          <w:u w:val="single"/>
        </w:rPr>
      </w:pPr>
      <w:bookmarkStart w:id="0" w:name="_GoBack"/>
      <w:bookmarkEnd w:id="0"/>
      <w:r w:rsidRPr="0099072A">
        <w:rPr>
          <w:b/>
          <w:color w:val="000000"/>
          <w:u w:val="single"/>
        </w:rPr>
        <w:t>PROJETO DE LEI Nº 62, DE 18 DE SETEMBRO DE 2018.</w:t>
      </w:r>
    </w:p>
    <w:p w:rsidR="005142C2" w:rsidRDefault="0099072A" w:rsidP="0099072A">
      <w:pPr>
        <w:spacing w:before="0" w:after="0"/>
        <w:jc w:val="center"/>
        <w:rPr>
          <w:rFonts w:ascii="Times New Roman" w:hAnsi="Times New Roman"/>
          <w:color w:val="000000"/>
          <w:sz w:val="22"/>
        </w:rPr>
      </w:pPr>
      <w:r>
        <w:rPr>
          <w:rFonts w:ascii="Times New Roman" w:hAnsi="Times New Roman"/>
          <w:color w:val="000000"/>
          <w:sz w:val="22"/>
        </w:rPr>
        <w:t> </w:t>
      </w:r>
    </w:p>
    <w:p w:rsidR="0099072A" w:rsidRDefault="0099072A" w:rsidP="0099072A">
      <w:pPr>
        <w:spacing w:before="0" w:after="0"/>
        <w:jc w:val="center"/>
      </w:pPr>
    </w:p>
    <w:tbl>
      <w:tblPr>
        <w:tblW w:w="0" w:type="auto"/>
        <w:tblCellSpacing w:w="0" w:type="dxa"/>
        <w:tblLook w:val="04A0" w:firstRow="1" w:lastRow="0" w:firstColumn="1" w:lastColumn="0" w:noHBand="0" w:noVBand="1"/>
      </w:tblPr>
      <w:tblGrid>
        <w:gridCol w:w="4583"/>
        <w:gridCol w:w="4803"/>
      </w:tblGrid>
      <w:tr w:rsidR="005142C2">
        <w:trPr>
          <w:tblCellSpacing w:w="0" w:type="dxa"/>
        </w:trPr>
        <w:tc>
          <w:tcPr>
            <w:tcW w:w="6953" w:type="dxa"/>
            <w:tcMar>
              <w:top w:w="15" w:type="dxa"/>
              <w:left w:w="15" w:type="dxa"/>
              <w:bottom w:w="15" w:type="dxa"/>
              <w:right w:w="15" w:type="dxa"/>
            </w:tcMar>
            <w:vAlign w:val="center"/>
          </w:tcPr>
          <w:p w:rsidR="005142C2" w:rsidRDefault="005142C2" w:rsidP="0099072A">
            <w:pPr>
              <w:spacing w:before="0" w:after="0"/>
            </w:pPr>
          </w:p>
        </w:tc>
        <w:tc>
          <w:tcPr>
            <w:tcW w:w="6681" w:type="dxa"/>
            <w:tcMar>
              <w:top w:w="15" w:type="dxa"/>
              <w:left w:w="15" w:type="dxa"/>
              <w:bottom w:w="15" w:type="dxa"/>
              <w:right w:w="15" w:type="dxa"/>
            </w:tcMar>
            <w:vAlign w:val="center"/>
          </w:tcPr>
          <w:p w:rsidR="005142C2" w:rsidRDefault="0099072A" w:rsidP="0099072A">
            <w:pPr>
              <w:spacing w:before="0" w:after="0"/>
              <w:jc w:val="both"/>
            </w:pPr>
            <w:r>
              <w:rPr>
                <w:color w:val="000000"/>
              </w:rPr>
              <w:t>Autoriza a prorrogação de contrato por tempo determinado.</w:t>
            </w:r>
          </w:p>
        </w:tc>
      </w:tr>
    </w:tbl>
    <w:p w:rsidR="005142C2" w:rsidRDefault="0099072A" w:rsidP="0099072A">
      <w:pPr>
        <w:spacing w:before="0" w:after="0"/>
        <w:jc w:val="both"/>
        <w:rPr>
          <w:rFonts w:ascii="Times New Roman" w:hAnsi="Times New Roman"/>
          <w:color w:val="000000"/>
          <w:sz w:val="22"/>
        </w:rPr>
      </w:pPr>
      <w:r>
        <w:rPr>
          <w:rFonts w:ascii="Times New Roman" w:hAnsi="Times New Roman"/>
          <w:color w:val="000000"/>
          <w:sz w:val="22"/>
        </w:rPr>
        <w:t> </w:t>
      </w:r>
    </w:p>
    <w:p w:rsidR="0099072A" w:rsidRDefault="0099072A" w:rsidP="0099072A">
      <w:pPr>
        <w:spacing w:before="0" w:after="0"/>
        <w:jc w:val="both"/>
      </w:pPr>
    </w:p>
    <w:p w:rsidR="005142C2" w:rsidRDefault="0099072A" w:rsidP="0099072A">
      <w:pPr>
        <w:spacing w:before="0" w:after="0"/>
        <w:jc w:val="both"/>
      </w:pPr>
      <w:r>
        <w:rPr>
          <w:color w:val="000000"/>
        </w:rPr>
        <w:t>        O PREFEITO MUNICIPAL DE FARROUPILHA, RS, no uso das atribuições que lhe confere a Lei, apresenta o seguinte Projeto de Lei,</w:t>
      </w:r>
    </w:p>
    <w:p w:rsidR="0099072A" w:rsidRDefault="0099072A" w:rsidP="0099072A">
      <w:pPr>
        <w:spacing w:before="0" w:after="0"/>
        <w:jc w:val="center"/>
        <w:rPr>
          <w:rFonts w:ascii="Times New Roman" w:hAnsi="Times New Roman"/>
          <w:color w:val="000000"/>
          <w:sz w:val="22"/>
        </w:rPr>
      </w:pPr>
    </w:p>
    <w:p w:rsidR="005142C2" w:rsidRDefault="0099072A" w:rsidP="0099072A">
      <w:pPr>
        <w:spacing w:before="0" w:after="0"/>
        <w:jc w:val="center"/>
      </w:pPr>
      <w:r>
        <w:rPr>
          <w:rFonts w:ascii="Times New Roman" w:hAnsi="Times New Roman"/>
          <w:color w:val="000000"/>
          <w:sz w:val="22"/>
        </w:rPr>
        <w:t> </w:t>
      </w:r>
    </w:p>
    <w:p w:rsidR="005142C2" w:rsidRDefault="0099072A" w:rsidP="0099072A">
      <w:pPr>
        <w:spacing w:before="0" w:after="0"/>
        <w:jc w:val="both"/>
        <w:rPr>
          <w:color w:val="000000"/>
        </w:rPr>
      </w:pPr>
      <w:r>
        <w:rPr>
          <w:color w:val="000000"/>
        </w:rPr>
        <w:t>        Art. 1º Fica o Poder Executivo Municipal autorizado a prorrogar, por mais doze meses, o prazo de vigência do contrato por tempo determinado de que trata a Lei Municipal n.º 4.348, de 11-9-2017.</w:t>
      </w:r>
    </w:p>
    <w:p w:rsidR="0099072A" w:rsidRDefault="0099072A" w:rsidP="0099072A">
      <w:pPr>
        <w:spacing w:before="0" w:after="0"/>
        <w:jc w:val="both"/>
      </w:pPr>
    </w:p>
    <w:p w:rsidR="005142C2" w:rsidRDefault="0099072A" w:rsidP="0099072A">
      <w:pPr>
        <w:spacing w:before="0" w:after="0"/>
        <w:jc w:val="both"/>
        <w:rPr>
          <w:color w:val="000000"/>
        </w:rPr>
      </w:pPr>
      <w:r>
        <w:rPr>
          <w:color w:val="000000"/>
        </w:rPr>
        <w:t>        Art. 2º As despesas decorrentes desta Lei serão atendidas por dotações orçamentárias próprias.</w:t>
      </w:r>
    </w:p>
    <w:p w:rsidR="0099072A" w:rsidRDefault="0099072A" w:rsidP="0099072A">
      <w:pPr>
        <w:spacing w:before="0" w:after="0"/>
        <w:jc w:val="both"/>
      </w:pPr>
    </w:p>
    <w:p w:rsidR="005142C2" w:rsidRDefault="0099072A" w:rsidP="0099072A">
      <w:pPr>
        <w:spacing w:before="0" w:after="0"/>
        <w:jc w:val="both"/>
        <w:rPr>
          <w:color w:val="000000"/>
        </w:rPr>
      </w:pPr>
      <w:r>
        <w:rPr>
          <w:color w:val="000000"/>
        </w:rPr>
        <w:t>        Art. 3º Esta Lei entrará em vigor na data de sua publicação.</w:t>
      </w:r>
    </w:p>
    <w:p w:rsidR="0099072A" w:rsidRDefault="0099072A" w:rsidP="0099072A">
      <w:pPr>
        <w:spacing w:before="0" w:after="0"/>
        <w:jc w:val="both"/>
      </w:pPr>
    </w:p>
    <w:p w:rsidR="005142C2" w:rsidRDefault="0099072A" w:rsidP="0099072A">
      <w:pPr>
        <w:spacing w:before="0" w:after="0"/>
      </w:pPr>
      <w:r>
        <w:rPr>
          <w:color w:val="000000"/>
        </w:rPr>
        <w:t>GABINETE DO PREFEITO MUNICIPAL DE FARROUPILHA, RS, 18 de setembro de 2018.</w:t>
      </w:r>
    </w:p>
    <w:p w:rsidR="005142C2" w:rsidRDefault="0099072A" w:rsidP="0099072A">
      <w:pPr>
        <w:spacing w:before="0" w:after="0"/>
        <w:rPr>
          <w:rFonts w:ascii="Times New Roman" w:hAnsi="Times New Roman"/>
          <w:color w:val="000000"/>
          <w:sz w:val="22"/>
        </w:rPr>
      </w:pPr>
      <w:r>
        <w:br/>
      </w:r>
      <w:r>
        <w:rPr>
          <w:rFonts w:ascii="Times New Roman" w:hAnsi="Times New Roman"/>
          <w:color w:val="000000"/>
          <w:sz w:val="22"/>
        </w:rPr>
        <w:t xml:space="preserve">  </w:t>
      </w:r>
    </w:p>
    <w:p w:rsidR="0099072A" w:rsidRDefault="0099072A" w:rsidP="0099072A">
      <w:pPr>
        <w:spacing w:before="0" w:after="0"/>
        <w:rPr>
          <w:rFonts w:ascii="Times New Roman" w:hAnsi="Times New Roman"/>
          <w:color w:val="000000"/>
          <w:sz w:val="22"/>
        </w:rPr>
      </w:pPr>
    </w:p>
    <w:p w:rsidR="0099072A" w:rsidRDefault="0099072A" w:rsidP="0099072A">
      <w:pPr>
        <w:spacing w:before="0" w:after="0"/>
        <w:rPr>
          <w:rFonts w:ascii="Times New Roman" w:hAnsi="Times New Roman"/>
          <w:color w:val="000000"/>
          <w:sz w:val="22"/>
        </w:rPr>
      </w:pPr>
    </w:p>
    <w:p w:rsidR="0099072A" w:rsidRDefault="0099072A" w:rsidP="0099072A">
      <w:pPr>
        <w:spacing w:before="0" w:after="0"/>
      </w:pPr>
    </w:p>
    <w:p w:rsidR="006321D0" w:rsidRDefault="006321D0" w:rsidP="0099072A">
      <w:pPr>
        <w:spacing w:before="0" w:after="0"/>
        <w:jc w:val="center"/>
        <w:rPr>
          <w:color w:val="000000"/>
        </w:rPr>
      </w:pPr>
      <w:r>
        <w:rPr>
          <w:color w:val="000000"/>
        </w:rPr>
        <w:t>PEDRO EVORI PEDROZO</w:t>
      </w:r>
    </w:p>
    <w:p w:rsidR="005142C2" w:rsidRDefault="0099072A" w:rsidP="0099072A">
      <w:pPr>
        <w:spacing w:before="0" w:after="0"/>
        <w:jc w:val="center"/>
      </w:pPr>
      <w:r>
        <w:rPr>
          <w:color w:val="000000"/>
        </w:rPr>
        <w:t xml:space="preserve"> Prefeito Municipal</w:t>
      </w:r>
      <w:r w:rsidR="006321D0">
        <w:rPr>
          <w:color w:val="000000"/>
        </w:rPr>
        <w:t xml:space="preserve"> em Exercício</w:t>
      </w:r>
    </w:p>
    <w:p w:rsidR="005142C2" w:rsidRDefault="0099072A" w:rsidP="0099072A">
      <w:pPr>
        <w:spacing w:before="0" w:after="0"/>
        <w:jc w:val="both"/>
      </w:pPr>
      <w:r>
        <w:rPr>
          <w:color w:val="000000"/>
        </w:rPr>
        <w:t>        </w:t>
      </w:r>
    </w:p>
    <w:p w:rsidR="005142C2" w:rsidRDefault="0099072A" w:rsidP="0099072A">
      <w:pPr>
        <w:spacing w:before="0" w:after="0"/>
      </w:pPr>
      <w:r>
        <w:br w:type="page"/>
      </w:r>
    </w:p>
    <w:p w:rsidR="005142C2" w:rsidRDefault="0099072A" w:rsidP="0099072A">
      <w:pPr>
        <w:spacing w:before="0" w:after="0"/>
        <w:jc w:val="center"/>
        <w:rPr>
          <w:b/>
          <w:color w:val="000000"/>
        </w:rPr>
      </w:pPr>
      <w:r>
        <w:rPr>
          <w:b/>
          <w:color w:val="000000"/>
        </w:rPr>
        <w:lastRenderedPageBreak/>
        <w:t>J U S T I F I C A T I V A</w:t>
      </w:r>
    </w:p>
    <w:p w:rsidR="0099072A" w:rsidRDefault="0099072A" w:rsidP="0099072A">
      <w:pPr>
        <w:spacing w:before="0" w:after="0"/>
        <w:jc w:val="center"/>
        <w:rPr>
          <w:b/>
          <w:color w:val="000000"/>
        </w:rPr>
      </w:pPr>
    </w:p>
    <w:p w:rsidR="0099072A" w:rsidRDefault="0099072A" w:rsidP="0099072A">
      <w:pPr>
        <w:spacing w:before="0" w:after="0"/>
        <w:jc w:val="center"/>
      </w:pPr>
    </w:p>
    <w:p w:rsidR="0099072A" w:rsidRDefault="0099072A" w:rsidP="0099072A">
      <w:pPr>
        <w:spacing w:before="0" w:after="0"/>
        <w:jc w:val="center"/>
      </w:pPr>
    </w:p>
    <w:p w:rsidR="0099072A" w:rsidRDefault="0099072A" w:rsidP="0099072A">
      <w:pPr>
        <w:spacing w:before="0" w:after="0"/>
        <w:jc w:val="center"/>
      </w:pPr>
    </w:p>
    <w:p w:rsidR="005142C2" w:rsidRDefault="0099072A" w:rsidP="0099072A">
      <w:pPr>
        <w:spacing w:before="0" w:after="0"/>
      </w:pPr>
      <w:r>
        <w:rPr>
          <w:rFonts w:ascii="Times New Roman" w:hAnsi="Times New Roman"/>
          <w:color w:val="000000"/>
          <w:sz w:val="22"/>
        </w:rPr>
        <w:t> </w:t>
      </w:r>
    </w:p>
    <w:p w:rsidR="005142C2" w:rsidRDefault="0099072A" w:rsidP="0099072A">
      <w:pPr>
        <w:spacing w:before="0" w:after="0"/>
      </w:pPr>
      <w:r>
        <w:rPr>
          <w:color w:val="000000"/>
        </w:rPr>
        <w:t>         Senhor Presidente,</w:t>
      </w:r>
      <w:r>
        <w:br/>
      </w:r>
      <w:proofErr w:type="gramStart"/>
      <w:r>
        <w:rPr>
          <w:color w:val="000000"/>
        </w:rPr>
        <w:t xml:space="preserve">  </w:t>
      </w:r>
      <w:proofErr w:type="gramEnd"/>
      <w:r>
        <w:rPr>
          <w:color w:val="000000"/>
        </w:rPr>
        <w:t>       Senhores Vereadores:</w:t>
      </w:r>
    </w:p>
    <w:p w:rsidR="005142C2" w:rsidRDefault="0099072A" w:rsidP="0099072A">
      <w:pPr>
        <w:spacing w:before="0" w:after="0"/>
        <w:rPr>
          <w:rFonts w:ascii="Times New Roman" w:hAnsi="Times New Roman"/>
          <w:color w:val="000000"/>
          <w:sz w:val="22"/>
        </w:rPr>
      </w:pPr>
      <w:r>
        <w:rPr>
          <w:rFonts w:ascii="Times New Roman" w:hAnsi="Times New Roman"/>
          <w:color w:val="000000"/>
          <w:sz w:val="22"/>
        </w:rPr>
        <w:t> </w:t>
      </w:r>
    </w:p>
    <w:p w:rsidR="0099072A" w:rsidRDefault="0099072A" w:rsidP="0099072A">
      <w:pPr>
        <w:spacing w:before="0" w:after="0"/>
        <w:rPr>
          <w:rFonts w:ascii="Times New Roman" w:hAnsi="Times New Roman"/>
          <w:color w:val="000000"/>
          <w:sz w:val="22"/>
        </w:rPr>
      </w:pPr>
    </w:p>
    <w:p w:rsidR="0099072A" w:rsidRDefault="0099072A" w:rsidP="0099072A">
      <w:pPr>
        <w:spacing w:before="0" w:after="0"/>
        <w:rPr>
          <w:rFonts w:ascii="Times New Roman" w:hAnsi="Times New Roman"/>
          <w:color w:val="000000"/>
          <w:sz w:val="22"/>
        </w:rPr>
      </w:pPr>
    </w:p>
    <w:p w:rsidR="0099072A" w:rsidRDefault="0099072A" w:rsidP="0099072A">
      <w:pPr>
        <w:spacing w:before="0" w:after="0"/>
      </w:pPr>
    </w:p>
    <w:p w:rsidR="005142C2" w:rsidRDefault="0099072A" w:rsidP="0099072A">
      <w:pPr>
        <w:spacing w:before="0" w:after="0"/>
        <w:jc w:val="both"/>
        <w:rPr>
          <w:color w:val="000000"/>
        </w:rPr>
      </w:pPr>
      <w:r>
        <w:rPr>
          <w:color w:val="000000"/>
        </w:rPr>
        <w:t>        Ao cumprimentarmos os Eminentes Parlamenteares, tomamos a iniciativa de submeter à elevada apreciação de Vossas Excelências, Projeto de Lei que dispõe sobre a prorrogação de contrato por tempo determinado.</w:t>
      </w:r>
    </w:p>
    <w:p w:rsidR="0099072A" w:rsidRDefault="0099072A" w:rsidP="0099072A">
      <w:pPr>
        <w:spacing w:before="0" w:after="0"/>
        <w:jc w:val="both"/>
      </w:pPr>
    </w:p>
    <w:p w:rsidR="005142C2" w:rsidRDefault="0099072A" w:rsidP="0099072A">
      <w:pPr>
        <w:spacing w:before="0" w:after="0"/>
        <w:jc w:val="both"/>
        <w:rPr>
          <w:color w:val="000000"/>
        </w:rPr>
      </w:pPr>
      <w:r>
        <w:rPr>
          <w:color w:val="000000"/>
        </w:rPr>
        <w:t>        Com base na Lei Municipal n.º 4.348, de 11-9-2017, o Poder Executivo Municipal foi autorizado  a contratar um psicólogo, mediante processo seletivo simplificado, por tempo determinado, para atender necessidade temporária de excepcional interesse público, nos termos do art. 37, IX, da Constituição Federal. Ao longo desse período foram adotadas as medidas administrativas para fins de realização de concurso público, que está em andamento, porém, ainda não está concluído. Nesse sentido se faz necessária a prorrogação dessa contratação temporária e emergencial.</w:t>
      </w:r>
    </w:p>
    <w:p w:rsidR="0099072A" w:rsidRDefault="0099072A" w:rsidP="0099072A">
      <w:pPr>
        <w:spacing w:before="0" w:after="0"/>
        <w:jc w:val="both"/>
      </w:pPr>
    </w:p>
    <w:p w:rsidR="005142C2" w:rsidRDefault="0099072A" w:rsidP="0099072A">
      <w:pPr>
        <w:spacing w:before="0" w:after="0"/>
        <w:jc w:val="both"/>
        <w:rPr>
          <w:color w:val="000000"/>
        </w:rPr>
      </w:pPr>
      <w:r>
        <w:rPr>
          <w:color w:val="000000"/>
        </w:rPr>
        <w:t xml:space="preserve">        Assim sendo, solicitamos a apreciação e decorrente aprovação desse Projeto de Lei. </w:t>
      </w:r>
    </w:p>
    <w:p w:rsidR="005142C2" w:rsidRDefault="0099072A" w:rsidP="0099072A">
      <w:pPr>
        <w:spacing w:before="0" w:after="0"/>
      </w:pPr>
      <w:r>
        <w:rPr>
          <w:rFonts w:ascii="Times New Roman" w:hAnsi="Times New Roman"/>
          <w:color w:val="000000"/>
          <w:sz w:val="22"/>
        </w:rPr>
        <w:t> </w:t>
      </w:r>
    </w:p>
    <w:p w:rsidR="005142C2" w:rsidRDefault="0099072A" w:rsidP="0099072A">
      <w:pPr>
        <w:spacing w:before="0" w:after="0"/>
      </w:pPr>
      <w:r>
        <w:rPr>
          <w:color w:val="000000"/>
        </w:rPr>
        <w:t>GABINETE DO PREFEITO MUNICIPAL DE FARROUPILHA, RS, 18 de setembro de 2018.</w:t>
      </w:r>
    </w:p>
    <w:p w:rsidR="005142C2" w:rsidRDefault="0099072A" w:rsidP="0099072A">
      <w:pPr>
        <w:spacing w:before="0" w:after="0"/>
        <w:rPr>
          <w:rFonts w:ascii="Times New Roman" w:hAnsi="Times New Roman"/>
          <w:color w:val="000000"/>
          <w:sz w:val="22"/>
        </w:rPr>
      </w:pPr>
      <w:r>
        <w:br/>
      </w:r>
      <w:r>
        <w:rPr>
          <w:rFonts w:ascii="Times New Roman" w:hAnsi="Times New Roman"/>
          <w:color w:val="000000"/>
          <w:sz w:val="22"/>
        </w:rPr>
        <w:t xml:space="preserve">  </w:t>
      </w:r>
    </w:p>
    <w:p w:rsidR="0099072A" w:rsidRDefault="0099072A" w:rsidP="0099072A">
      <w:pPr>
        <w:spacing w:before="0" w:after="0"/>
        <w:rPr>
          <w:rFonts w:ascii="Times New Roman" w:hAnsi="Times New Roman"/>
          <w:color w:val="000000"/>
          <w:sz w:val="22"/>
        </w:rPr>
      </w:pPr>
    </w:p>
    <w:p w:rsidR="0099072A" w:rsidRDefault="0099072A" w:rsidP="0099072A">
      <w:pPr>
        <w:spacing w:before="0" w:after="0"/>
        <w:rPr>
          <w:rFonts w:ascii="Times New Roman" w:hAnsi="Times New Roman"/>
          <w:color w:val="000000"/>
          <w:sz w:val="22"/>
        </w:rPr>
      </w:pPr>
    </w:p>
    <w:p w:rsidR="0099072A" w:rsidRDefault="0099072A" w:rsidP="0099072A">
      <w:pPr>
        <w:spacing w:before="0" w:after="0"/>
      </w:pPr>
    </w:p>
    <w:p w:rsidR="006321D0" w:rsidRDefault="006321D0" w:rsidP="0099072A">
      <w:pPr>
        <w:spacing w:before="0" w:after="0"/>
        <w:jc w:val="center"/>
        <w:rPr>
          <w:color w:val="000000"/>
        </w:rPr>
      </w:pPr>
      <w:r>
        <w:rPr>
          <w:color w:val="000000"/>
        </w:rPr>
        <w:t>PEDRO EVORI PEDROZO</w:t>
      </w:r>
    </w:p>
    <w:p w:rsidR="005142C2" w:rsidRDefault="0099072A" w:rsidP="0099072A">
      <w:pPr>
        <w:spacing w:before="0" w:after="0"/>
        <w:jc w:val="center"/>
      </w:pPr>
      <w:r>
        <w:rPr>
          <w:color w:val="000000"/>
        </w:rPr>
        <w:t xml:space="preserve"> Prefeito Municipal</w:t>
      </w:r>
      <w:r w:rsidR="006321D0">
        <w:rPr>
          <w:color w:val="000000"/>
        </w:rPr>
        <w:t xml:space="preserve"> em Exercício</w:t>
      </w:r>
    </w:p>
    <w:p w:rsidR="005142C2" w:rsidRDefault="0099072A" w:rsidP="0099072A">
      <w:pPr>
        <w:spacing w:before="0" w:after="0"/>
      </w:pPr>
      <w:r>
        <w:rPr>
          <w:rFonts w:ascii="Times New Roman" w:hAnsi="Times New Roman"/>
          <w:color w:val="000000"/>
          <w:sz w:val="22"/>
        </w:rPr>
        <w:t> </w:t>
      </w:r>
    </w:p>
    <w:p w:rsidR="005142C2" w:rsidRDefault="0099072A" w:rsidP="0099072A">
      <w:pPr>
        <w:spacing w:before="0" w:after="0"/>
      </w:pPr>
      <w:r>
        <w:rPr>
          <w:rFonts w:ascii="Times New Roman" w:hAnsi="Times New Roman"/>
          <w:color w:val="000000"/>
          <w:sz w:val="22"/>
        </w:rPr>
        <w:t> </w:t>
      </w:r>
    </w:p>
    <w:sectPr w:rsidR="005142C2">
      <w:pgSz w:w="11907" w:h="16839" w:code="9"/>
      <w:pgMar w:top="3118"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C2"/>
    <w:rsid w:val="005142C2"/>
    <w:rsid w:val="006321D0"/>
    <w:rsid w:val="006B3A71"/>
    <w:rsid w:val="0099072A"/>
    <w:rsid w:val="00DC10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pPr>
      <w:spacing w:before="120" w:after="120" w:line="240" w:lineRule="auto"/>
    </w:pPr>
    <w:rPr>
      <w:rFonts w:ascii="Arial" w:hAnsi="Arial"/>
      <w:sz w:val="20"/>
      <w:szCs w:val="20"/>
      <w:lang w:val="pt-BR" w:eastAsia="pt-BR" w:bidi="pt-BR"/>
    </w:rPr>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4F81BD"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semiHidden/>
    <w:unhideWhenUsed/>
    <w:qFormat/>
    <w:rsid w:val="007109C0"/>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pPr>
      <w:spacing w:before="120" w:after="120" w:line="240" w:lineRule="auto"/>
    </w:pPr>
    <w:rPr>
      <w:rFonts w:ascii="Arial" w:hAnsi="Arial"/>
      <w:sz w:val="20"/>
      <w:szCs w:val="20"/>
      <w:lang w:val="pt-BR" w:eastAsia="pt-BR" w:bidi="pt-BR"/>
    </w:rPr>
  </w:style>
  <w:style w:type="paragraph" w:styleId="Ttulo1">
    <w:name w:val="heading 1"/>
    <w:basedOn w:val="Normal"/>
    <w:next w:val="Normal"/>
    <w:link w:val="Ttulo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1CD9"/>
    <w:pPr>
      <w:tabs>
        <w:tab w:val="center" w:pos="4680"/>
        <w:tab w:val="right" w:pos="9360"/>
      </w:tabs>
    </w:pPr>
  </w:style>
  <w:style w:type="character" w:customStyle="1" w:styleId="CabealhoChar">
    <w:name w:val="Cabeçalho Char"/>
    <w:basedOn w:val="Fontepargpadro"/>
    <w:link w:val="Cabealho"/>
    <w:uiPriority w:val="99"/>
    <w:rsid w:val="00841CD9"/>
  </w:style>
  <w:style w:type="character" w:customStyle="1" w:styleId="Ttulo1Char">
    <w:name w:val="Título 1 Char"/>
    <w:basedOn w:val="Fontepargpadro"/>
    <w:link w:val="Ttulo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841CD9"/>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841CD9"/>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841CD9"/>
    <w:rPr>
      <w:rFonts w:asciiTheme="majorHAnsi" w:eastAsiaTheme="majorEastAsia" w:hAnsiTheme="majorHAnsi" w:cstheme="majorBidi"/>
      <w:b/>
      <w:bCs/>
      <w:i/>
      <w:iCs/>
      <w:color w:val="4F81BD" w:themeColor="accent1"/>
    </w:rPr>
  </w:style>
  <w:style w:type="paragraph" w:styleId="Recuonormal">
    <w:name w:val="Normal Indent"/>
    <w:basedOn w:val="Normal"/>
    <w:uiPriority w:val="99"/>
    <w:unhideWhenUsed/>
    <w:rsid w:val="00841CD9"/>
    <w:pPr>
      <w:ind w:left="720"/>
    </w:pPr>
  </w:style>
  <w:style w:type="paragraph" w:styleId="Subttulo">
    <w:name w:val="Subtitle"/>
    <w:basedOn w:val="Normal"/>
    <w:next w:val="Normal"/>
    <w:link w:val="Subttulo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841CD9"/>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fase">
    <w:name w:val="Emphasis"/>
    <w:basedOn w:val="Fontepargpadro"/>
    <w:uiPriority w:val="20"/>
    <w:qFormat/>
    <w:rsid w:val="00D1197D"/>
    <w:rPr>
      <w:i/>
      <w:iCs/>
    </w:rPr>
  </w:style>
  <w:style w:type="character" w:styleId="Hyperlink">
    <w:name w:val="Hyperlink"/>
    <w:basedOn w:val="Fontepargpadro"/>
    <w:uiPriority w:val="99"/>
    <w:unhideWhenUsed/>
    <w:rPr>
      <w:color w:val="0000FF" w:themeColor="hyperlink"/>
      <w:u w:val="single"/>
    </w:rPr>
  </w:style>
  <w:style w:type="table" w:styleId="Tabelacomgrade">
    <w:name w:val="Table Grid"/>
    <w:basedOn w:val="Tabe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iPriority w:val="35"/>
    <w:semiHidden/>
    <w:unhideWhenUsed/>
    <w:qFormat/>
    <w:rsid w:val="007109C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Mirtes Verona</dc:creator>
  <cp:lastModifiedBy>Gabriel Venzon</cp:lastModifiedBy>
  <cp:revision>2</cp:revision>
  <cp:lastPrinted>2018-09-18T12:53:00Z</cp:lastPrinted>
  <dcterms:created xsi:type="dcterms:W3CDTF">2018-09-24T17:45:00Z</dcterms:created>
  <dcterms:modified xsi:type="dcterms:W3CDTF">2018-09-24T17:45:00Z</dcterms:modified>
</cp:coreProperties>
</file>